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55960" w14:textId="77777777" w:rsidR="00713032" w:rsidRPr="00B7304A" w:rsidRDefault="00713032" w:rsidP="00713032">
      <w:pPr>
        <w:pStyle w:val="NoSpacing"/>
        <w:jc w:val="center"/>
        <w:rPr>
          <w:rFonts w:asciiTheme="minorHAnsi" w:hAnsiTheme="minorHAnsi" w:cstheme="minorHAnsi"/>
          <w:b/>
          <w:bCs/>
          <w:sz w:val="24"/>
          <w:szCs w:val="24"/>
        </w:rPr>
      </w:pPr>
      <w:r w:rsidRPr="00B7304A">
        <w:rPr>
          <w:rFonts w:asciiTheme="minorHAnsi" w:hAnsiTheme="minorHAnsi" w:cstheme="minorHAnsi"/>
          <w:b/>
          <w:bCs/>
          <w:sz w:val="24"/>
          <w:szCs w:val="24"/>
        </w:rPr>
        <w:t>Oklahoma</w:t>
      </w:r>
      <w:r w:rsidRPr="00B7304A">
        <w:rPr>
          <w:rFonts w:asciiTheme="minorHAnsi" w:hAnsiTheme="minorHAnsi" w:cstheme="minorHAnsi"/>
          <w:b/>
          <w:bCs/>
          <w:spacing w:val="-7"/>
          <w:sz w:val="24"/>
          <w:szCs w:val="24"/>
        </w:rPr>
        <w:t xml:space="preserve"> </w:t>
      </w:r>
      <w:r w:rsidRPr="00B7304A">
        <w:rPr>
          <w:rFonts w:asciiTheme="minorHAnsi" w:hAnsiTheme="minorHAnsi" w:cstheme="minorHAnsi"/>
          <w:b/>
          <w:bCs/>
          <w:sz w:val="24"/>
          <w:szCs w:val="24"/>
        </w:rPr>
        <w:t>Higher</w:t>
      </w:r>
      <w:r w:rsidRPr="00B7304A">
        <w:rPr>
          <w:rFonts w:asciiTheme="minorHAnsi" w:hAnsiTheme="minorHAnsi" w:cstheme="minorHAnsi"/>
          <w:b/>
          <w:bCs/>
          <w:spacing w:val="-8"/>
          <w:sz w:val="24"/>
          <w:szCs w:val="24"/>
        </w:rPr>
        <w:t xml:space="preserve"> </w:t>
      </w:r>
      <w:r w:rsidRPr="00B7304A">
        <w:rPr>
          <w:rFonts w:asciiTheme="minorHAnsi" w:hAnsiTheme="minorHAnsi" w:cstheme="minorHAnsi"/>
          <w:b/>
          <w:bCs/>
          <w:sz w:val="24"/>
          <w:szCs w:val="24"/>
        </w:rPr>
        <w:t>Education</w:t>
      </w:r>
      <w:r w:rsidRPr="00B7304A">
        <w:rPr>
          <w:rFonts w:asciiTheme="minorHAnsi" w:hAnsiTheme="minorHAnsi" w:cstheme="minorHAnsi"/>
          <w:b/>
          <w:bCs/>
          <w:spacing w:val="-8"/>
          <w:sz w:val="24"/>
          <w:szCs w:val="24"/>
        </w:rPr>
        <w:t xml:space="preserve"> </w:t>
      </w:r>
      <w:r w:rsidRPr="00B7304A">
        <w:rPr>
          <w:rFonts w:asciiTheme="minorHAnsi" w:hAnsiTheme="minorHAnsi" w:cstheme="minorHAnsi"/>
          <w:b/>
          <w:bCs/>
          <w:sz w:val="24"/>
          <w:szCs w:val="24"/>
        </w:rPr>
        <w:t>Employees</w:t>
      </w:r>
      <w:r w:rsidRPr="00B7304A">
        <w:rPr>
          <w:rFonts w:asciiTheme="minorHAnsi" w:hAnsiTheme="minorHAnsi" w:cstheme="minorHAnsi"/>
          <w:b/>
          <w:bCs/>
          <w:spacing w:val="-6"/>
          <w:sz w:val="24"/>
          <w:szCs w:val="24"/>
        </w:rPr>
        <w:t xml:space="preserve"> </w:t>
      </w:r>
      <w:r w:rsidRPr="00B7304A">
        <w:rPr>
          <w:rFonts w:asciiTheme="minorHAnsi" w:hAnsiTheme="minorHAnsi" w:cstheme="minorHAnsi"/>
          <w:b/>
          <w:bCs/>
          <w:sz w:val="24"/>
          <w:szCs w:val="24"/>
        </w:rPr>
        <w:t>Interlocal</w:t>
      </w:r>
      <w:r w:rsidRPr="00B7304A">
        <w:rPr>
          <w:rFonts w:asciiTheme="minorHAnsi" w:hAnsiTheme="minorHAnsi" w:cstheme="minorHAnsi"/>
          <w:b/>
          <w:bCs/>
          <w:spacing w:val="-6"/>
          <w:sz w:val="24"/>
          <w:szCs w:val="24"/>
        </w:rPr>
        <w:t xml:space="preserve"> </w:t>
      </w:r>
      <w:r w:rsidRPr="00B7304A">
        <w:rPr>
          <w:rFonts w:asciiTheme="minorHAnsi" w:hAnsiTheme="minorHAnsi" w:cstheme="minorHAnsi"/>
          <w:b/>
          <w:bCs/>
          <w:sz w:val="24"/>
          <w:szCs w:val="24"/>
        </w:rPr>
        <w:t xml:space="preserve">Group </w:t>
      </w:r>
    </w:p>
    <w:p w14:paraId="3B3260F0" w14:textId="77777777" w:rsidR="00713032" w:rsidRPr="00B7304A" w:rsidRDefault="00713032" w:rsidP="00713032">
      <w:pPr>
        <w:pStyle w:val="NoSpacing"/>
        <w:jc w:val="center"/>
        <w:rPr>
          <w:rFonts w:asciiTheme="minorHAnsi" w:hAnsiTheme="minorHAnsi" w:cstheme="minorHAnsi"/>
          <w:sz w:val="24"/>
          <w:szCs w:val="24"/>
        </w:rPr>
      </w:pPr>
      <w:r w:rsidRPr="00B7304A">
        <w:rPr>
          <w:rFonts w:asciiTheme="minorHAnsi" w:hAnsiTheme="minorHAnsi" w:cstheme="minorHAnsi"/>
          <w:sz w:val="24"/>
          <w:szCs w:val="24"/>
        </w:rPr>
        <w:t>a/k/a OKHEEI Group</w:t>
      </w:r>
    </w:p>
    <w:p w14:paraId="16BD9F59" w14:textId="77777777" w:rsidR="00713032" w:rsidRPr="00B7304A" w:rsidRDefault="00713032" w:rsidP="00713032">
      <w:pPr>
        <w:pStyle w:val="NoSpacing"/>
        <w:jc w:val="center"/>
        <w:rPr>
          <w:rFonts w:asciiTheme="minorHAnsi" w:hAnsiTheme="minorHAnsi" w:cstheme="minorHAnsi"/>
          <w:b/>
          <w:bCs/>
          <w:sz w:val="24"/>
          <w:szCs w:val="24"/>
        </w:rPr>
      </w:pPr>
    </w:p>
    <w:p w14:paraId="0396C9BD" w14:textId="0937AFD5" w:rsidR="00713032" w:rsidRPr="00B7304A" w:rsidRDefault="00713032" w:rsidP="00713032">
      <w:pPr>
        <w:pStyle w:val="NoSpacing"/>
        <w:jc w:val="center"/>
        <w:rPr>
          <w:rFonts w:asciiTheme="minorHAnsi" w:hAnsiTheme="minorHAnsi" w:cstheme="minorHAnsi"/>
          <w:b/>
          <w:bCs/>
          <w:sz w:val="24"/>
          <w:szCs w:val="24"/>
        </w:rPr>
      </w:pPr>
      <w:r w:rsidRPr="00B7304A">
        <w:rPr>
          <w:rFonts w:asciiTheme="minorHAnsi" w:hAnsiTheme="minorHAnsi" w:cstheme="minorHAnsi"/>
          <w:b/>
          <w:bCs/>
          <w:sz w:val="24"/>
          <w:szCs w:val="24"/>
        </w:rPr>
        <w:t>Agenda</w:t>
      </w:r>
      <w:r w:rsidRPr="00B7304A">
        <w:rPr>
          <w:rFonts w:asciiTheme="minorHAnsi" w:hAnsiTheme="minorHAnsi" w:cstheme="minorHAnsi"/>
          <w:b/>
          <w:bCs/>
          <w:spacing w:val="-13"/>
          <w:sz w:val="24"/>
          <w:szCs w:val="24"/>
        </w:rPr>
        <w:t xml:space="preserve"> </w:t>
      </w:r>
      <w:r w:rsidRPr="00B7304A">
        <w:rPr>
          <w:rFonts w:asciiTheme="minorHAnsi" w:hAnsiTheme="minorHAnsi" w:cstheme="minorHAnsi"/>
          <w:b/>
          <w:bCs/>
          <w:sz w:val="24"/>
          <w:szCs w:val="24"/>
        </w:rPr>
        <w:t>of</w:t>
      </w:r>
      <w:r w:rsidRPr="00B7304A">
        <w:rPr>
          <w:rFonts w:asciiTheme="minorHAnsi" w:hAnsiTheme="minorHAnsi" w:cstheme="minorHAnsi"/>
          <w:b/>
          <w:bCs/>
          <w:spacing w:val="-13"/>
          <w:sz w:val="24"/>
          <w:szCs w:val="24"/>
        </w:rPr>
        <w:t xml:space="preserve"> </w:t>
      </w:r>
      <w:r w:rsidR="008E4970">
        <w:rPr>
          <w:rFonts w:asciiTheme="minorHAnsi" w:hAnsiTheme="minorHAnsi" w:cstheme="minorHAnsi"/>
          <w:b/>
          <w:bCs/>
          <w:sz w:val="24"/>
          <w:szCs w:val="24"/>
        </w:rPr>
        <w:t>Special</w:t>
      </w:r>
      <w:r w:rsidRPr="00B7304A">
        <w:rPr>
          <w:rFonts w:asciiTheme="minorHAnsi" w:hAnsiTheme="minorHAnsi" w:cstheme="minorHAnsi"/>
          <w:b/>
          <w:bCs/>
          <w:spacing w:val="-12"/>
          <w:sz w:val="24"/>
          <w:szCs w:val="24"/>
        </w:rPr>
        <w:t xml:space="preserve"> </w:t>
      </w:r>
      <w:r w:rsidRPr="00B7304A">
        <w:rPr>
          <w:rFonts w:asciiTheme="minorHAnsi" w:hAnsiTheme="minorHAnsi" w:cstheme="minorHAnsi"/>
          <w:b/>
          <w:bCs/>
          <w:sz w:val="24"/>
          <w:szCs w:val="24"/>
        </w:rPr>
        <w:t xml:space="preserve">Meeting to be held at </w:t>
      </w:r>
    </w:p>
    <w:p w14:paraId="4AC6182C" w14:textId="6AA8D8F6" w:rsidR="00FF400C" w:rsidRDefault="0049470F" w:rsidP="00713032">
      <w:pPr>
        <w:pStyle w:val="NoSpacing"/>
        <w:jc w:val="center"/>
        <w:rPr>
          <w:rFonts w:asciiTheme="minorHAnsi" w:hAnsiTheme="minorHAnsi" w:cstheme="minorHAnsi"/>
          <w:b/>
          <w:bCs/>
          <w:sz w:val="24"/>
          <w:szCs w:val="24"/>
        </w:rPr>
      </w:pPr>
      <w:r>
        <w:rPr>
          <w:rFonts w:asciiTheme="minorHAnsi" w:hAnsiTheme="minorHAnsi" w:cstheme="minorHAnsi"/>
          <w:b/>
          <w:bCs/>
          <w:sz w:val="24"/>
          <w:szCs w:val="24"/>
        </w:rPr>
        <w:t>Redlands Community College</w:t>
      </w:r>
    </w:p>
    <w:p w14:paraId="2C9A38E3" w14:textId="03C993C9" w:rsidR="00DB7BC7" w:rsidRDefault="0049470F" w:rsidP="00FF400C">
      <w:pPr>
        <w:pStyle w:val="NoSpacing"/>
        <w:jc w:val="center"/>
        <w:rPr>
          <w:rFonts w:asciiTheme="minorHAnsi" w:hAnsiTheme="minorHAnsi" w:cstheme="minorHAnsi"/>
          <w:b/>
          <w:bCs/>
          <w:sz w:val="24"/>
          <w:szCs w:val="24"/>
        </w:rPr>
      </w:pPr>
      <w:r>
        <w:rPr>
          <w:rFonts w:asciiTheme="minorHAnsi" w:hAnsiTheme="minorHAnsi" w:cstheme="minorHAnsi"/>
          <w:b/>
          <w:bCs/>
          <w:sz w:val="24"/>
          <w:szCs w:val="24"/>
        </w:rPr>
        <w:t>Ray Porter Building</w:t>
      </w:r>
    </w:p>
    <w:p w14:paraId="33851B55" w14:textId="0CD72CD1" w:rsidR="00713032" w:rsidRPr="00FF400C" w:rsidRDefault="0049470F" w:rsidP="00FF400C">
      <w:pPr>
        <w:pStyle w:val="NoSpacing"/>
        <w:jc w:val="center"/>
        <w:rPr>
          <w:rFonts w:asciiTheme="minorHAnsi" w:hAnsiTheme="minorHAnsi" w:cstheme="minorHAnsi"/>
          <w:b/>
          <w:bCs/>
          <w:sz w:val="24"/>
          <w:szCs w:val="24"/>
        </w:rPr>
      </w:pPr>
      <w:r>
        <w:rPr>
          <w:rFonts w:asciiTheme="minorHAnsi" w:hAnsiTheme="minorHAnsi" w:cstheme="minorHAnsi"/>
          <w:b/>
          <w:bCs/>
          <w:sz w:val="24"/>
          <w:szCs w:val="24"/>
        </w:rPr>
        <w:t xml:space="preserve">Regents Room </w:t>
      </w:r>
    </w:p>
    <w:p w14:paraId="14764E91" w14:textId="6A375361" w:rsidR="00713032" w:rsidRPr="00B7304A" w:rsidRDefault="0049470F" w:rsidP="00713032">
      <w:pPr>
        <w:pStyle w:val="NoSpacing"/>
        <w:jc w:val="center"/>
        <w:rPr>
          <w:rFonts w:asciiTheme="minorHAnsi" w:hAnsiTheme="minorHAnsi" w:cstheme="minorHAnsi"/>
          <w:b/>
          <w:bCs/>
          <w:sz w:val="24"/>
          <w:szCs w:val="24"/>
        </w:rPr>
      </w:pPr>
      <w:r>
        <w:rPr>
          <w:rFonts w:asciiTheme="minorHAnsi" w:hAnsiTheme="minorHAnsi" w:cstheme="minorHAnsi"/>
          <w:b/>
          <w:bCs/>
          <w:sz w:val="24"/>
          <w:szCs w:val="24"/>
        </w:rPr>
        <w:t>1300 South Country Club Road</w:t>
      </w:r>
    </w:p>
    <w:p w14:paraId="19B0DD7B" w14:textId="6627EE05" w:rsidR="007417A1" w:rsidRDefault="0049470F" w:rsidP="007417A1">
      <w:pPr>
        <w:pStyle w:val="NoSpacing"/>
        <w:jc w:val="center"/>
        <w:rPr>
          <w:rFonts w:asciiTheme="minorHAnsi" w:hAnsiTheme="minorHAnsi" w:cstheme="minorHAnsi"/>
          <w:b/>
          <w:bCs/>
          <w:spacing w:val="-4"/>
          <w:sz w:val="24"/>
          <w:szCs w:val="24"/>
        </w:rPr>
      </w:pPr>
      <w:r>
        <w:rPr>
          <w:rFonts w:asciiTheme="minorHAnsi" w:hAnsiTheme="minorHAnsi" w:cstheme="minorHAnsi"/>
          <w:b/>
          <w:bCs/>
          <w:sz w:val="24"/>
          <w:szCs w:val="24"/>
        </w:rPr>
        <w:t>El Reno</w:t>
      </w:r>
      <w:r w:rsidR="00713032" w:rsidRPr="00B7304A">
        <w:rPr>
          <w:rFonts w:asciiTheme="minorHAnsi" w:hAnsiTheme="minorHAnsi" w:cstheme="minorHAnsi"/>
          <w:b/>
          <w:bCs/>
          <w:sz w:val="24"/>
          <w:szCs w:val="24"/>
        </w:rPr>
        <w:t>,</w:t>
      </w:r>
      <w:r w:rsidR="00713032" w:rsidRPr="00B7304A">
        <w:rPr>
          <w:rFonts w:asciiTheme="minorHAnsi" w:hAnsiTheme="minorHAnsi" w:cstheme="minorHAnsi"/>
          <w:b/>
          <w:bCs/>
          <w:spacing w:val="-2"/>
          <w:sz w:val="24"/>
          <w:szCs w:val="24"/>
        </w:rPr>
        <w:t xml:space="preserve"> </w:t>
      </w:r>
      <w:r w:rsidR="00713032" w:rsidRPr="00B7304A">
        <w:rPr>
          <w:rFonts w:asciiTheme="minorHAnsi" w:hAnsiTheme="minorHAnsi" w:cstheme="minorHAnsi"/>
          <w:b/>
          <w:bCs/>
          <w:sz w:val="24"/>
          <w:szCs w:val="24"/>
        </w:rPr>
        <w:t>OK</w:t>
      </w:r>
      <w:r w:rsidR="00713032" w:rsidRPr="00B7304A">
        <w:rPr>
          <w:rFonts w:asciiTheme="minorHAnsi" w:hAnsiTheme="minorHAnsi" w:cstheme="minorHAnsi"/>
          <w:b/>
          <w:bCs/>
          <w:spacing w:val="53"/>
          <w:sz w:val="24"/>
          <w:szCs w:val="24"/>
        </w:rPr>
        <w:t xml:space="preserve"> </w:t>
      </w:r>
      <w:r w:rsidR="00713032" w:rsidRPr="00B7304A">
        <w:rPr>
          <w:rFonts w:asciiTheme="minorHAnsi" w:hAnsiTheme="minorHAnsi" w:cstheme="minorHAnsi"/>
          <w:b/>
          <w:bCs/>
          <w:spacing w:val="-4"/>
          <w:sz w:val="24"/>
          <w:szCs w:val="24"/>
        </w:rPr>
        <w:t>7</w:t>
      </w:r>
      <w:r>
        <w:rPr>
          <w:rFonts w:asciiTheme="minorHAnsi" w:hAnsiTheme="minorHAnsi" w:cstheme="minorHAnsi"/>
          <w:b/>
          <w:bCs/>
          <w:spacing w:val="-4"/>
          <w:sz w:val="24"/>
          <w:szCs w:val="24"/>
        </w:rPr>
        <w:t>3036</w:t>
      </w:r>
    </w:p>
    <w:p w14:paraId="312D7221" w14:textId="77777777" w:rsidR="007417A1" w:rsidRPr="007417A1" w:rsidRDefault="007417A1" w:rsidP="007417A1">
      <w:pPr>
        <w:pStyle w:val="NoSpacing"/>
        <w:jc w:val="center"/>
        <w:rPr>
          <w:rFonts w:asciiTheme="minorHAnsi" w:hAnsiTheme="minorHAnsi" w:cstheme="minorHAnsi"/>
          <w:b/>
          <w:bCs/>
          <w:spacing w:val="-4"/>
          <w:sz w:val="24"/>
          <w:szCs w:val="24"/>
        </w:rPr>
      </w:pPr>
    </w:p>
    <w:p w14:paraId="3780298A" w14:textId="4153501F" w:rsidR="00713032" w:rsidRPr="00B7304A" w:rsidRDefault="008E4970" w:rsidP="00713032">
      <w:pPr>
        <w:pStyle w:val="NoSpacing"/>
        <w:jc w:val="center"/>
        <w:rPr>
          <w:rFonts w:asciiTheme="minorHAnsi" w:hAnsiTheme="minorHAnsi" w:cstheme="minorHAnsi"/>
          <w:b/>
          <w:bCs/>
          <w:spacing w:val="-4"/>
          <w:sz w:val="24"/>
          <w:szCs w:val="24"/>
        </w:rPr>
      </w:pPr>
      <w:r>
        <w:rPr>
          <w:rFonts w:asciiTheme="minorHAnsi" w:hAnsiTheme="minorHAnsi" w:cstheme="minorHAnsi"/>
          <w:b/>
          <w:bCs/>
          <w:sz w:val="24"/>
          <w:szCs w:val="24"/>
        </w:rPr>
        <w:t>Wednesday</w:t>
      </w:r>
      <w:r w:rsidR="00713032" w:rsidRPr="00B7304A">
        <w:rPr>
          <w:rFonts w:asciiTheme="minorHAnsi" w:hAnsiTheme="minorHAnsi" w:cstheme="minorHAnsi"/>
          <w:b/>
          <w:bCs/>
          <w:sz w:val="24"/>
          <w:szCs w:val="24"/>
        </w:rPr>
        <w:t>,</w:t>
      </w:r>
      <w:r w:rsidR="00713032" w:rsidRPr="00B7304A">
        <w:rPr>
          <w:rFonts w:asciiTheme="minorHAnsi" w:hAnsiTheme="minorHAnsi" w:cstheme="minorHAnsi"/>
          <w:b/>
          <w:bCs/>
          <w:spacing w:val="-3"/>
          <w:sz w:val="24"/>
          <w:szCs w:val="24"/>
        </w:rPr>
        <w:t xml:space="preserve"> </w:t>
      </w:r>
      <w:r w:rsidR="007D7BB7">
        <w:rPr>
          <w:rFonts w:asciiTheme="minorHAnsi" w:hAnsiTheme="minorHAnsi" w:cstheme="minorHAnsi"/>
          <w:b/>
          <w:bCs/>
          <w:sz w:val="24"/>
          <w:szCs w:val="24"/>
        </w:rPr>
        <w:t>February</w:t>
      </w:r>
      <w:r w:rsidR="00713032" w:rsidRPr="00B7304A">
        <w:rPr>
          <w:rFonts w:asciiTheme="minorHAnsi" w:hAnsiTheme="minorHAnsi" w:cstheme="minorHAnsi"/>
          <w:b/>
          <w:bCs/>
          <w:spacing w:val="-2"/>
          <w:sz w:val="24"/>
          <w:szCs w:val="24"/>
        </w:rPr>
        <w:t xml:space="preserve"> </w:t>
      </w:r>
      <w:r>
        <w:rPr>
          <w:rFonts w:asciiTheme="minorHAnsi" w:hAnsiTheme="minorHAnsi" w:cstheme="minorHAnsi"/>
          <w:b/>
          <w:bCs/>
          <w:spacing w:val="-2"/>
          <w:sz w:val="24"/>
          <w:szCs w:val="24"/>
        </w:rPr>
        <w:t>8</w:t>
      </w:r>
      <w:r w:rsidR="00713032" w:rsidRPr="00B7304A">
        <w:rPr>
          <w:rFonts w:asciiTheme="minorHAnsi" w:hAnsiTheme="minorHAnsi" w:cstheme="minorHAnsi"/>
          <w:b/>
          <w:bCs/>
          <w:sz w:val="24"/>
          <w:szCs w:val="24"/>
        </w:rPr>
        <w:t xml:space="preserve">, </w:t>
      </w:r>
      <w:r w:rsidR="00713032" w:rsidRPr="00B7304A">
        <w:rPr>
          <w:rFonts w:asciiTheme="minorHAnsi" w:hAnsiTheme="minorHAnsi" w:cstheme="minorHAnsi"/>
          <w:b/>
          <w:bCs/>
          <w:spacing w:val="-4"/>
          <w:sz w:val="24"/>
          <w:szCs w:val="24"/>
        </w:rPr>
        <w:t>202</w:t>
      </w:r>
      <w:r w:rsidR="0049470F">
        <w:rPr>
          <w:rFonts w:asciiTheme="minorHAnsi" w:hAnsiTheme="minorHAnsi" w:cstheme="minorHAnsi"/>
          <w:b/>
          <w:bCs/>
          <w:spacing w:val="-4"/>
          <w:sz w:val="24"/>
          <w:szCs w:val="24"/>
        </w:rPr>
        <w:t>3</w:t>
      </w:r>
    </w:p>
    <w:p w14:paraId="4AC66CE6" w14:textId="38DCA6DE" w:rsidR="00713032" w:rsidRDefault="0049470F" w:rsidP="00713032">
      <w:pPr>
        <w:pStyle w:val="NoSpacing"/>
        <w:jc w:val="center"/>
        <w:rPr>
          <w:rFonts w:asciiTheme="minorHAnsi" w:hAnsiTheme="minorHAnsi" w:cstheme="minorHAnsi"/>
          <w:b/>
          <w:bCs/>
          <w:sz w:val="24"/>
          <w:szCs w:val="24"/>
        </w:rPr>
      </w:pPr>
      <w:r>
        <w:rPr>
          <w:rFonts w:asciiTheme="minorHAnsi" w:hAnsiTheme="minorHAnsi" w:cstheme="minorHAnsi"/>
          <w:b/>
          <w:bCs/>
          <w:sz w:val="24"/>
          <w:szCs w:val="24"/>
        </w:rPr>
        <w:t>10:30 am</w:t>
      </w:r>
    </w:p>
    <w:bookmarkStart w:id="0" w:name="_Hlk125382399"/>
    <w:p w14:paraId="48116605" w14:textId="18C923F8" w:rsidR="001E1B44" w:rsidRDefault="001E1B44" w:rsidP="001E1B44">
      <w:pPr>
        <w:pStyle w:val="NormalWeb"/>
        <w:jc w:val="center"/>
      </w:pPr>
      <w:r>
        <w:fldChar w:fldCharType="begin"/>
      </w:r>
      <w:r>
        <w:instrText xml:space="preserve"> HYPERLINK "https://zoom.us/j/98075699703?pwd=bVlrWFRMOXNaVHd5RTVCQjNkaEFvQT09" </w:instrText>
      </w:r>
      <w:r>
        <w:fldChar w:fldCharType="separate"/>
      </w:r>
      <w:r>
        <w:rPr>
          <w:rStyle w:val="Hyperlink"/>
        </w:rPr>
        <w:t>https://zoom.us/j/98075699703?pwd=bVlrWFRMOXNaVHd5RTVCQjNkaEFvQT09</w:t>
      </w:r>
      <w:r>
        <w:fldChar w:fldCharType="end"/>
      </w:r>
    </w:p>
    <w:bookmarkEnd w:id="0"/>
    <w:p w14:paraId="26F4343E" w14:textId="322881DA" w:rsidR="001E1B44" w:rsidRDefault="001E1B44" w:rsidP="00713032">
      <w:pPr>
        <w:pStyle w:val="NoSpacing"/>
        <w:jc w:val="center"/>
        <w:rPr>
          <w:rFonts w:asciiTheme="minorHAnsi" w:hAnsiTheme="minorHAnsi" w:cstheme="minorHAnsi"/>
          <w:b/>
          <w:bCs/>
          <w:sz w:val="24"/>
          <w:szCs w:val="24"/>
        </w:rPr>
      </w:pPr>
      <w:r>
        <w:t xml:space="preserve">Meeting ID: 980 7569 9703 </w:t>
      </w:r>
      <w:r>
        <w:br/>
        <w:t>Passcode: 575516</w:t>
      </w:r>
    </w:p>
    <w:p w14:paraId="40063C7C" w14:textId="77777777" w:rsidR="00713032" w:rsidRPr="00B7304A" w:rsidRDefault="00713032" w:rsidP="00713032">
      <w:pPr>
        <w:pStyle w:val="BodyText"/>
        <w:rPr>
          <w:rFonts w:asciiTheme="minorHAnsi" w:hAnsiTheme="minorHAnsi" w:cstheme="minorHAnsi"/>
        </w:rPr>
      </w:pPr>
    </w:p>
    <w:tbl>
      <w:tblPr>
        <w:tblW w:w="93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675"/>
      </w:tblGrid>
      <w:tr w:rsidR="00713032" w:rsidRPr="00B7304A" w14:paraId="3B98E5FC" w14:textId="77777777" w:rsidTr="00713032">
        <w:trPr>
          <w:trHeight w:val="537"/>
        </w:trPr>
        <w:tc>
          <w:tcPr>
            <w:tcW w:w="4675" w:type="dxa"/>
          </w:tcPr>
          <w:p w14:paraId="4A4B27C7" w14:textId="1F6C4BF9" w:rsidR="002047B7" w:rsidRPr="00B7304A" w:rsidRDefault="00713032" w:rsidP="002047B7">
            <w:pPr>
              <w:pStyle w:val="TableParagraph"/>
              <w:ind w:right="97"/>
              <w:rPr>
                <w:rFonts w:asciiTheme="minorHAnsi" w:hAnsiTheme="minorHAnsi" w:cstheme="minorHAnsi"/>
                <w:sz w:val="24"/>
                <w:szCs w:val="24"/>
              </w:rPr>
            </w:pPr>
            <w:r w:rsidRPr="00B7304A">
              <w:rPr>
                <w:rFonts w:asciiTheme="minorHAnsi" w:hAnsiTheme="minorHAnsi" w:cstheme="minorHAnsi"/>
                <w:sz w:val="24"/>
                <w:szCs w:val="24"/>
              </w:rPr>
              <w:t>East</w:t>
            </w:r>
            <w:r w:rsidRPr="00B7304A">
              <w:rPr>
                <w:rFonts w:asciiTheme="minorHAnsi" w:hAnsiTheme="minorHAnsi" w:cstheme="minorHAnsi"/>
                <w:spacing w:val="-3"/>
                <w:sz w:val="24"/>
                <w:szCs w:val="24"/>
              </w:rPr>
              <w:t xml:space="preserve"> </w:t>
            </w:r>
            <w:r w:rsidRPr="00B7304A">
              <w:rPr>
                <w:rFonts w:asciiTheme="minorHAnsi" w:hAnsiTheme="minorHAnsi" w:cstheme="minorHAnsi"/>
                <w:sz w:val="24"/>
                <w:szCs w:val="24"/>
              </w:rPr>
              <w:t>Central</w:t>
            </w:r>
            <w:r w:rsidRPr="00B7304A">
              <w:rPr>
                <w:rFonts w:asciiTheme="minorHAnsi" w:hAnsiTheme="minorHAnsi" w:cstheme="minorHAnsi"/>
                <w:spacing w:val="-4"/>
                <w:sz w:val="24"/>
                <w:szCs w:val="24"/>
              </w:rPr>
              <w:t xml:space="preserve"> </w:t>
            </w:r>
            <w:r w:rsidRPr="00B7304A">
              <w:rPr>
                <w:rFonts w:asciiTheme="minorHAnsi" w:hAnsiTheme="minorHAnsi" w:cstheme="minorHAnsi"/>
                <w:sz w:val="24"/>
                <w:szCs w:val="24"/>
              </w:rPr>
              <w:t>University</w:t>
            </w:r>
            <w:r w:rsidRPr="00B7304A">
              <w:rPr>
                <w:rFonts w:asciiTheme="minorHAnsi" w:hAnsiTheme="minorHAnsi" w:cstheme="minorHAnsi"/>
                <w:spacing w:val="-5"/>
                <w:sz w:val="24"/>
                <w:szCs w:val="24"/>
              </w:rPr>
              <w:t xml:space="preserve"> </w:t>
            </w:r>
            <w:r w:rsidRPr="00B7304A">
              <w:rPr>
                <w:rFonts w:asciiTheme="minorHAnsi" w:hAnsiTheme="minorHAnsi" w:cstheme="minorHAnsi"/>
                <w:sz w:val="24"/>
                <w:szCs w:val="24"/>
              </w:rPr>
              <w:t>–</w:t>
            </w:r>
            <w:r w:rsidRPr="00B7304A">
              <w:rPr>
                <w:rFonts w:asciiTheme="minorHAnsi" w:hAnsiTheme="minorHAnsi" w:cstheme="minorHAnsi"/>
                <w:spacing w:val="-3"/>
                <w:sz w:val="24"/>
                <w:szCs w:val="24"/>
              </w:rPr>
              <w:t xml:space="preserve"> </w:t>
            </w:r>
            <w:r>
              <w:rPr>
                <w:rFonts w:asciiTheme="minorHAnsi" w:hAnsiTheme="minorHAnsi" w:cstheme="minorHAnsi"/>
                <w:spacing w:val="-3"/>
                <w:sz w:val="24"/>
                <w:szCs w:val="24"/>
              </w:rPr>
              <w:t xml:space="preserve">Designee </w:t>
            </w:r>
            <w:r w:rsidR="002047B7">
              <w:rPr>
                <w:rFonts w:asciiTheme="minorHAnsi" w:hAnsiTheme="minorHAnsi" w:cstheme="minorHAnsi"/>
                <w:sz w:val="24"/>
                <w:szCs w:val="24"/>
              </w:rPr>
              <w:t xml:space="preserve">Ron </w:t>
            </w:r>
            <w:proofErr w:type="spellStart"/>
            <w:r w:rsidR="002047B7">
              <w:rPr>
                <w:rFonts w:asciiTheme="minorHAnsi" w:hAnsiTheme="minorHAnsi" w:cstheme="minorHAnsi"/>
                <w:sz w:val="24"/>
                <w:szCs w:val="24"/>
              </w:rPr>
              <w:t>Busse</w:t>
            </w:r>
            <w:r w:rsidR="00C8296D">
              <w:rPr>
                <w:rFonts w:asciiTheme="minorHAnsi" w:hAnsiTheme="minorHAnsi" w:cstheme="minorHAnsi"/>
                <w:sz w:val="24"/>
                <w:szCs w:val="24"/>
              </w:rPr>
              <w:t>r</w:t>
            </w:r>
            <w:r w:rsidR="002047B7">
              <w:rPr>
                <w:rFonts w:asciiTheme="minorHAnsi" w:hAnsiTheme="minorHAnsi" w:cstheme="minorHAnsi"/>
                <w:sz w:val="24"/>
                <w:szCs w:val="24"/>
              </w:rPr>
              <w:t>t</w:t>
            </w:r>
            <w:proofErr w:type="spellEnd"/>
          </w:p>
        </w:tc>
        <w:tc>
          <w:tcPr>
            <w:tcW w:w="4675" w:type="dxa"/>
          </w:tcPr>
          <w:p w14:paraId="4041E91D" w14:textId="77777777" w:rsidR="00713032" w:rsidRPr="00B7304A" w:rsidRDefault="00713032" w:rsidP="00713032">
            <w:pPr>
              <w:pStyle w:val="TableParagraph"/>
              <w:rPr>
                <w:rFonts w:asciiTheme="minorHAnsi" w:hAnsiTheme="minorHAnsi" w:cstheme="minorHAnsi"/>
                <w:sz w:val="24"/>
                <w:szCs w:val="24"/>
              </w:rPr>
            </w:pPr>
            <w:r w:rsidRPr="00B7304A">
              <w:rPr>
                <w:rFonts w:asciiTheme="minorHAnsi" w:hAnsiTheme="minorHAnsi" w:cstheme="minorHAnsi"/>
                <w:sz w:val="24"/>
                <w:szCs w:val="24"/>
              </w:rPr>
              <w:t>Northeastern</w:t>
            </w:r>
            <w:r w:rsidRPr="00B7304A">
              <w:rPr>
                <w:rFonts w:asciiTheme="minorHAnsi" w:hAnsiTheme="minorHAnsi" w:cstheme="minorHAnsi"/>
                <w:spacing w:val="-7"/>
                <w:sz w:val="24"/>
                <w:szCs w:val="24"/>
              </w:rPr>
              <w:t xml:space="preserve"> </w:t>
            </w:r>
            <w:r w:rsidRPr="00B7304A">
              <w:rPr>
                <w:rFonts w:asciiTheme="minorHAnsi" w:hAnsiTheme="minorHAnsi" w:cstheme="minorHAnsi"/>
                <w:sz w:val="24"/>
                <w:szCs w:val="24"/>
              </w:rPr>
              <w:t>Oklahoma</w:t>
            </w:r>
            <w:r w:rsidRPr="00B7304A">
              <w:rPr>
                <w:rFonts w:asciiTheme="minorHAnsi" w:hAnsiTheme="minorHAnsi" w:cstheme="minorHAnsi"/>
                <w:spacing w:val="-6"/>
                <w:sz w:val="24"/>
                <w:szCs w:val="24"/>
              </w:rPr>
              <w:t xml:space="preserve"> </w:t>
            </w:r>
            <w:r w:rsidRPr="00B7304A">
              <w:rPr>
                <w:rFonts w:asciiTheme="minorHAnsi" w:hAnsiTheme="minorHAnsi" w:cstheme="minorHAnsi"/>
                <w:sz w:val="24"/>
                <w:szCs w:val="24"/>
              </w:rPr>
              <w:t>State</w:t>
            </w:r>
            <w:r w:rsidRPr="00B7304A">
              <w:rPr>
                <w:rFonts w:asciiTheme="minorHAnsi" w:hAnsiTheme="minorHAnsi" w:cstheme="minorHAnsi"/>
                <w:spacing w:val="-5"/>
                <w:sz w:val="24"/>
                <w:szCs w:val="24"/>
              </w:rPr>
              <w:t xml:space="preserve"> </w:t>
            </w:r>
            <w:r w:rsidRPr="00B7304A">
              <w:rPr>
                <w:rFonts w:asciiTheme="minorHAnsi" w:hAnsiTheme="minorHAnsi" w:cstheme="minorHAnsi"/>
                <w:sz w:val="24"/>
                <w:szCs w:val="24"/>
              </w:rPr>
              <w:t>University</w:t>
            </w:r>
            <w:r w:rsidRPr="00B7304A">
              <w:rPr>
                <w:rFonts w:asciiTheme="minorHAnsi" w:hAnsiTheme="minorHAnsi" w:cstheme="minorHAnsi"/>
                <w:spacing w:val="-7"/>
                <w:sz w:val="24"/>
                <w:szCs w:val="24"/>
              </w:rPr>
              <w:t xml:space="preserve"> </w:t>
            </w:r>
            <w:r w:rsidRPr="00B7304A">
              <w:rPr>
                <w:rFonts w:asciiTheme="minorHAnsi" w:hAnsiTheme="minorHAnsi" w:cstheme="minorHAnsi"/>
                <w:sz w:val="24"/>
                <w:szCs w:val="24"/>
              </w:rPr>
              <w:t>–</w:t>
            </w:r>
            <w:r w:rsidRPr="00B7304A">
              <w:rPr>
                <w:rFonts w:asciiTheme="minorHAnsi" w:hAnsiTheme="minorHAnsi" w:cstheme="minorHAnsi"/>
                <w:spacing w:val="-5"/>
                <w:sz w:val="24"/>
                <w:szCs w:val="24"/>
              </w:rPr>
              <w:t xml:space="preserve"> </w:t>
            </w:r>
            <w:r w:rsidRPr="00B7304A">
              <w:rPr>
                <w:rFonts w:asciiTheme="minorHAnsi" w:hAnsiTheme="minorHAnsi" w:cstheme="minorHAnsi"/>
                <w:spacing w:val="-2"/>
                <w:sz w:val="24"/>
                <w:szCs w:val="24"/>
              </w:rPr>
              <w:t>Christy</w:t>
            </w:r>
            <w:r>
              <w:rPr>
                <w:rFonts w:asciiTheme="minorHAnsi" w:hAnsiTheme="minorHAnsi" w:cstheme="minorHAnsi"/>
                <w:spacing w:val="-2"/>
                <w:sz w:val="24"/>
                <w:szCs w:val="24"/>
              </w:rPr>
              <w:t xml:space="preserve"> </w:t>
            </w:r>
            <w:proofErr w:type="spellStart"/>
            <w:r w:rsidRPr="00B7304A">
              <w:rPr>
                <w:rFonts w:asciiTheme="minorHAnsi" w:hAnsiTheme="minorHAnsi" w:cstheme="minorHAnsi"/>
                <w:spacing w:val="-2"/>
                <w:sz w:val="24"/>
                <w:szCs w:val="24"/>
              </w:rPr>
              <w:t>Landsaw</w:t>
            </w:r>
            <w:proofErr w:type="spellEnd"/>
          </w:p>
        </w:tc>
      </w:tr>
      <w:tr w:rsidR="00713032" w:rsidRPr="00B7304A" w14:paraId="6F47D106" w14:textId="77777777" w:rsidTr="00713032">
        <w:trPr>
          <w:trHeight w:val="537"/>
        </w:trPr>
        <w:tc>
          <w:tcPr>
            <w:tcW w:w="4675" w:type="dxa"/>
          </w:tcPr>
          <w:p w14:paraId="73BBD653" w14:textId="77777777" w:rsidR="00713032" w:rsidRPr="00B7304A" w:rsidRDefault="00713032" w:rsidP="00713032">
            <w:pPr>
              <w:pStyle w:val="TableParagraph"/>
              <w:ind w:left="106"/>
              <w:rPr>
                <w:rFonts w:asciiTheme="minorHAnsi" w:hAnsiTheme="minorHAnsi" w:cstheme="minorHAnsi"/>
                <w:sz w:val="24"/>
                <w:szCs w:val="24"/>
              </w:rPr>
            </w:pPr>
            <w:r w:rsidRPr="00B7304A">
              <w:rPr>
                <w:rFonts w:asciiTheme="minorHAnsi" w:hAnsiTheme="minorHAnsi" w:cstheme="minorHAnsi"/>
                <w:sz w:val="24"/>
                <w:szCs w:val="24"/>
              </w:rPr>
              <w:t>Northwestern</w:t>
            </w:r>
            <w:r w:rsidRPr="00B7304A">
              <w:rPr>
                <w:rFonts w:asciiTheme="minorHAnsi" w:hAnsiTheme="minorHAnsi" w:cstheme="minorHAnsi"/>
                <w:spacing w:val="-9"/>
                <w:sz w:val="24"/>
                <w:szCs w:val="24"/>
              </w:rPr>
              <w:t xml:space="preserve"> </w:t>
            </w:r>
            <w:r w:rsidRPr="00B7304A">
              <w:rPr>
                <w:rFonts w:asciiTheme="minorHAnsi" w:hAnsiTheme="minorHAnsi" w:cstheme="minorHAnsi"/>
                <w:sz w:val="24"/>
                <w:szCs w:val="24"/>
              </w:rPr>
              <w:t>Oklahoma</w:t>
            </w:r>
            <w:r w:rsidRPr="00B7304A">
              <w:rPr>
                <w:rFonts w:asciiTheme="minorHAnsi" w:hAnsiTheme="minorHAnsi" w:cstheme="minorHAnsi"/>
                <w:spacing w:val="-7"/>
                <w:sz w:val="24"/>
                <w:szCs w:val="24"/>
              </w:rPr>
              <w:t xml:space="preserve"> </w:t>
            </w:r>
            <w:r w:rsidRPr="00B7304A">
              <w:rPr>
                <w:rFonts w:asciiTheme="minorHAnsi" w:hAnsiTheme="minorHAnsi" w:cstheme="minorHAnsi"/>
                <w:sz w:val="24"/>
                <w:szCs w:val="24"/>
              </w:rPr>
              <w:t>State</w:t>
            </w:r>
            <w:r w:rsidRPr="00B7304A">
              <w:rPr>
                <w:rFonts w:asciiTheme="minorHAnsi" w:hAnsiTheme="minorHAnsi" w:cstheme="minorHAnsi"/>
                <w:spacing w:val="-5"/>
                <w:sz w:val="24"/>
                <w:szCs w:val="24"/>
              </w:rPr>
              <w:t xml:space="preserve"> </w:t>
            </w:r>
            <w:r w:rsidRPr="00B7304A">
              <w:rPr>
                <w:rFonts w:asciiTheme="minorHAnsi" w:hAnsiTheme="minorHAnsi" w:cstheme="minorHAnsi"/>
                <w:sz w:val="24"/>
                <w:szCs w:val="24"/>
              </w:rPr>
              <w:t>University</w:t>
            </w:r>
            <w:r w:rsidRPr="00B7304A">
              <w:rPr>
                <w:rFonts w:asciiTheme="minorHAnsi" w:hAnsiTheme="minorHAnsi" w:cstheme="minorHAnsi"/>
                <w:spacing w:val="-7"/>
                <w:sz w:val="24"/>
                <w:szCs w:val="24"/>
              </w:rPr>
              <w:t xml:space="preserve"> </w:t>
            </w:r>
            <w:r w:rsidRPr="00B7304A">
              <w:rPr>
                <w:rFonts w:asciiTheme="minorHAnsi" w:hAnsiTheme="minorHAnsi" w:cstheme="minorHAnsi"/>
                <w:spacing w:val="-10"/>
                <w:sz w:val="24"/>
                <w:szCs w:val="24"/>
              </w:rPr>
              <w:t>–</w:t>
            </w:r>
          </w:p>
          <w:p w14:paraId="081A2FEF" w14:textId="21BD5E95" w:rsidR="00713032" w:rsidRPr="00B7304A" w:rsidRDefault="003D35E1" w:rsidP="00713032">
            <w:pPr>
              <w:pStyle w:val="TableParagraph"/>
              <w:spacing w:line="249" w:lineRule="exact"/>
              <w:ind w:right="98"/>
              <w:rPr>
                <w:rFonts w:asciiTheme="minorHAnsi" w:hAnsiTheme="minorHAnsi" w:cstheme="minorHAnsi"/>
                <w:sz w:val="24"/>
                <w:szCs w:val="24"/>
              </w:rPr>
            </w:pPr>
            <w:r>
              <w:rPr>
                <w:rFonts w:asciiTheme="minorHAnsi" w:hAnsiTheme="minorHAnsi" w:cstheme="minorHAnsi"/>
                <w:sz w:val="24"/>
                <w:szCs w:val="24"/>
              </w:rPr>
              <w:t>Designee Cheryl Ellis</w:t>
            </w:r>
          </w:p>
        </w:tc>
        <w:tc>
          <w:tcPr>
            <w:tcW w:w="4675" w:type="dxa"/>
          </w:tcPr>
          <w:p w14:paraId="6FAD8803" w14:textId="77777777" w:rsidR="00713032" w:rsidRPr="00B7304A" w:rsidRDefault="00713032" w:rsidP="00713032">
            <w:pPr>
              <w:pStyle w:val="TableParagraph"/>
              <w:ind w:right="99"/>
              <w:rPr>
                <w:rFonts w:asciiTheme="minorHAnsi" w:hAnsiTheme="minorHAnsi" w:cstheme="minorHAnsi"/>
                <w:sz w:val="24"/>
                <w:szCs w:val="24"/>
              </w:rPr>
            </w:pPr>
            <w:r w:rsidRPr="00B7304A">
              <w:rPr>
                <w:rFonts w:asciiTheme="minorHAnsi" w:hAnsiTheme="minorHAnsi" w:cstheme="minorHAnsi"/>
                <w:sz w:val="24"/>
                <w:szCs w:val="24"/>
              </w:rPr>
              <w:t>RUSO</w:t>
            </w:r>
            <w:r w:rsidRPr="00B7304A">
              <w:rPr>
                <w:rFonts w:asciiTheme="minorHAnsi" w:hAnsiTheme="minorHAnsi" w:cstheme="minorHAnsi"/>
                <w:spacing w:val="-4"/>
                <w:sz w:val="24"/>
                <w:szCs w:val="24"/>
              </w:rPr>
              <w:t xml:space="preserve"> </w:t>
            </w:r>
            <w:r w:rsidRPr="00B7304A">
              <w:rPr>
                <w:rFonts w:asciiTheme="minorHAnsi" w:hAnsiTheme="minorHAnsi" w:cstheme="minorHAnsi"/>
                <w:sz w:val="24"/>
                <w:szCs w:val="24"/>
              </w:rPr>
              <w:t>Board</w:t>
            </w:r>
            <w:r w:rsidRPr="00B7304A">
              <w:rPr>
                <w:rFonts w:asciiTheme="minorHAnsi" w:hAnsiTheme="minorHAnsi" w:cstheme="minorHAnsi"/>
                <w:spacing w:val="-4"/>
                <w:sz w:val="24"/>
                <w:szCs w:val="24"/>
              </w:rPr>
              <w:t xml:space="preserve"> </w:t>
            </w:r>
            <w:r w:rsidRPr="00B7304A">
              <w:rPr>
                <w:rFonts w:asciiTheme="minorHAnsi" w:hAnsiTheme="minorHAnsi" w:cstheme="minorHAnsi"/>
                <w:sz w:val="24"/>
                <w:szCs w:val="24"/>
              </w:rPr>
              <w:t>Office</w:t>
            </w:r>
            <w:r w:rsidRPr="00B7304A">
              <w:rPr>
                <w:rFonts w:asciiTheme="minorHAnsi" w:hAnsiTheme="minorHAnsi" w:cstheme="minorHAnsi"/>
                <w:spacing w:val="-2"/>
                <w:sz w:val="24"/>
                <w:szCs w:val="24"/>
              </w:rPr>
              <w:t xml:space="preserve"> </w:t>
            </w:r>
            <w:r w:rsidRPr="00B7304A">
              <w:rPr>
                <w:rFonts w:asciiTheme="minorHAnsi" w:hAnsiTheme="minorHAnsi" w:cstheme="minorHAnsi"/>
                <w:sz w:val="24"/>
                <w:szCs w:val="24"/>
              </w:rPr>
              <w:t>–</w:t>
            </w:r>
            <w:r w:rsidRPr="00B7304A">
              <w:rPr>
                <w:rFonts w:asciiTheme="minorHAnsi" w:hAnsiTheme="minorHAnsi" w:cstheme="minorHAnsi"/>
                <w:spacing w:val="-5"/>
                <w:sz w:val="24"/>
                <w:szCs w:val="24"/>
              </w:rPr>
              <w:t xml:space="preserve"> </w:t>
            </w:r>
            <w:r>
              <w:rPr>
                <w:rFonts w:asciiTheme="minorHAnsi" w:hAnsiTheme="minorHAnsi" w:cstheme="minorHAnsi"/>
                <w:spacing w:val="-5"/>
                <w:sz w:val="24"/>
                <w:szCs w:val="24"/>
              </w:rPr>
              <w:t xml:space="preserve">Designee </w:t>
            </w:r>
            <w:r w:rsidRPr="00B7304A">
              <w:rPr>
                <w:rFonts w:asciiTheme="minorHAnsi" w:hAnsiTheme="minorHAnsi" w:cstheme="minorHAnsi"/>
                <w:sz w:val="24"/>
                <w:szCs w:val="24"/>
              </w:rPr>
              <w:t>Debra</w:t>
            </w:r>
            <w:r w:rsidRPr="00B7304A">
              <w:rPr>
                <w:rFonts w:asciiTheme="minorHAnsi" w:hAnsiTheme="minorHAnsi" w:cstheme="minorHAnsi"/>
                <w:spacing w:val="-6"/>
                <w:sz w:val="24"/>
                <w:szCs w:val="24"/>
              </w:rPr>
              <w:t xml:space="preserve"> </w:t>
            </w:r>
            <w:r w:rsidRPr="00B7304A">
              <w:rPr>
                <w:rFonts w:asciiTheme="minorHAnsi" w:hAnsiTheme="minorHAnsi" w:cstheme="minorHAnsi"/>
                <w:spacing w:val="-4"/>
                <w:sz w:val="24"/>
                <w:szCs w:val="24"/>
              </w:rPr>
              <w:t>Lyon</w:t>
            </w:r>
          </w:p>
        </w:tc>
      </w:tr>
      <w:tr w:rsidR="00713032" w:rsidRPr="00B7304A" w14:paraId="62E54CAC" w14:textId="77777777" w:rsidTr="00713032">
        <w:trPr>
          <w:trHeight w:val="537"/>
        </w:trPr>
        <w:tc>
          <w:tcPr>
            <w:tcW w:w="4675" w:type="dxa"/>
          </w:tcPr>
          <w:p w14:paraId="312ACFC9" w14:textId="77777777" w:rsidR="00713032" w:rsidRPr="00B7304A" w:rsidRDefault="00713032" w:rsidP="00713032">
            <w:pPr>
              <w:pStyle w:val="TableParagraph"/>
              <w:ind w:left="107"/>
              <w:rPr>
                <w:rFonts w:asciiTheme="minorHAnsi" w:hAnsiTheme="minorHAnsi" w:cstheme="minorHAnsi"/>
                <w:sz w:val="24"/>
                <w:szCs w:val="24"/>
              </w:rPr>
            </w:pPr>
            <w:r w:rsidRPr="00B7304A">
              <w:rPr>
                <w:rFonts w:asciiTheme="minorHAnsi" w:hAnsiTheme="minorHAnsi" w:cstheme="minorHAnsi"/>
                <w:sz w:val="24"/>
                <w:szCs w:val="24"/>
              </w:rPr>
              <w:t>Southeastern</w:t>
            </w:r>
            <w:r w:rsidRPr="00B7304A">
              <w:rPr>
                <w:rFonts w:asciiTheme="minorHAnsi" w:hAnsiTheme="minorHAnsi" w:cstheme="minorHAnsi"/>
                <w:spacing w:val="-7"/>
                <w:sz w:val="24"/>
                <w:szCs w:val="24"/>
              </w:rPr>
              <w:t xml:space="preserve"> </w:t>
            </w:r>
            <w:r w:rsidRPr="00B7304A">
              <w:rPr>
                <w:rFonts w:asciiTheme="minorHAnsi" w:hAnsiTheme="minorHAnsi" w:cstheme="minorHAnsi"/>
                <w:sz w:val="24"/>
                <w:szCs w:val="24"/>
              </w:rPr>
              <w:t>Oklahoma</w:t>
            </w:r>
            <w:r w:rsidRPr="00B7304A">
              <w:rPr>
                <w:rFonts w:asciiTheme="minorHAnsi" w:hAnsiTheme="minorHAnsi" w:cstheme="minorHAnsi"/>
                <w:spacing w:val="-5"/>
                <w:sz w:val="24"/>
                <w:szCs w:val="24"/>
              </w:rPr>
              <w:t xml:space="preserve"> </w:t>
            </w:r>
            <w:r w:rsidRPr="00B7304A">
              <w:rPr>
                <w:rFonts w:asciiTheme="minorHAnsi" w:hAnsiTheme="minorHAnsi" w:cstheme="minorHAnsi"/>
                <w:sz w:val="24"/>
                <w:szCs w:val="24"/>
              </w:rPr>
              <w:t>State</w:t>
            </w:r>
            <w:r w:rsidRPr="00B7304A">
              <w:rPr>
                <w:rFonts w:asciiTheme="minorHAnsi" w:hAnsiTheme="minorHAnsi" w:cstheme="minorHAnsi"/>
                <w:spacing w:val="-4"/>
                <w:sz w:val="24"/>
                <w:szCs w:val="24"/>
              </w:rPr>
              <w:t xml:space="preserve"> </w:t>
            </w:r>
            <w:r w:rsidRPr="00B7304A">
              <w:rPr>
                <w:rFonts w:asciiTheme="minorHAnsi" w:hAnsiTheme="minorHAnsi" w:cstheme="minorHAnsi"/>
                <w:sz w:val="24"/>
                <w:szCs w:val="24"/>
              </w:rPr>
              <w:t>University</w:t>
            </w:r>
            <w:r w:rsidRPr="00B7304A">
              <w:rPr>
                <w:rFonts w:asciiTheme="minorHAnsi" w:hAnsiTheme="minorHAnsi" w:cstheme="minorHAnsi"/>
                <w:spacing w:val="-6"/>
                <w:sz w:val="24"/>
                <w:szCs w:val="24"/>
              </w:rPr>
              <w:t xml:space="preserve"> </w:t>
            </w:r>
            <w:r w:rsidRPr="00B7304A">
              <w:rPr>
                <w:rFonts w:asciiTheme="minorHAnsi" w:hAnsiTheme="minorHAnsi" w:cstheme="minorHAnsi"/>
                <w:sz w:val="24"/>
                <w:szCs w:val="24"/>
              </w:rPr>
              <w:t>–</w:t>
            </w:r>
            <w:r w:rsidRPr="00B7304A">
              <w:rPr>
                <w:rFonts w:asciiTheme="minorHAnsi" w:hAnsiTheme="minorHAnsi" w:cstheme="minorHAnsi"/>
                <w:spacing w:val="-4"/>
                <w:sz w:val="24"/>
                <w:szCs w:val="24"/>
              </w:rPr>
              <w:t xml:space="preserve"> </w:t>
            </w:r>
            <w:r w:rsidRPr="00B7304A">
              <w:rPr>
                <w:rFonts w:asciiTheme="minorHAnsi" w:hAnsiTheme="minorHAnsi" w:cstheme="minorHAnsi"/>
                <w:spacing w:val="-2"/>
                <w:sz w:val="24"/>
                <w:szCs w:val="24"/>
              </w:rPr>
              <w:t>Dennis</w:t>
            </w:r>
            <w:r>
              <w:rPr>
                <w:rFonts w:asciiTheme="minorHAnsi" w:hAnsiTheme="minorHAnsi" w:cstheme="minorHAnsi"/>
                <w:spacing w:val="-2"/>
                <w:sz w:val="24"/>
                <w:szCs w:val="24"/>
              </w:rPr>
              <w:t xml:space="preserve"> </w:t>
            </w:r>
            <w:r w:rsidRPr="00B7304A">
              <w:rPr>
                <w:rFonts w:asciiTheme="minorHAnsi" w:hAnsiTheme="minorHAnsi" w:cstheme="minorHAnsi"/>
                <w:spacing w:val="-2"/>
                <w:sz w:val="24"/>
                <w:szCs w:val="24"/>
              </w:rPr>
              <w:t>Westman</w:t>
            </w:r>
          </w:p>
        </w:tc>
        <w:tc>
          <w:tcPr>
            <w:tcW w:w="4675" w:type="dxa"/>
          </w:tcPr>
          <w:p w14:paraId="52722E8E" w14:textId="77777777" w:rsidR="00713032" w:rsidRPr="00B7304A" w:rsidRDefault="00713032" w:rsidP="00713032">
            <w:pPr>
              <w:pStyle w:val="TableParagraph"/>
              <w:rPr>
                <w:rFonts w:asciiTheme="minorHAnsi" w:hAnsiTheme="minorHAnsi" w:cstheme="minorHAnsi"/>
                <w:sz w:val="24"/>
                <w:szCs w:val="24"/>
              </w:rPr>
            </w:pPr>
            <w:r w:rsidRPr="00B7304A">
              <w:rPr>
                <w:rFonts w:asciiTheme="minorHAnsi" w:hAnsiTheme="minorHAnsi" w:cstheme="minorHAnsi"/>
                <w:sz w:val="24"/>
                <w:szCs w:val="24"/>
              </w:rPr>
              <w:t>Southwestern</w:t>
            </w:r>
            <w:r w:rsidRPr="00B7304A">
              <w:rPr>
                <w:rFonts w:asciiTheme="minorHAnsi" w:hAnsiTheme="minorHAnsi" w:cstheme="minorHAnsi"/>
                <w:spacing w:val="-9"/>
                <w:sz w:val="24"/>
                <w:szCs w:val="24"/>
              </w:rPr>
              <w:t xml:space="preserve"> </w:t>
            </w:r>
            <w:r w:rsidRPr="00B7304A">
              <w:rPr>
                <w:rFonts w:asciiTheme="minorHAnsi" w:hAnsiTheme="minorHAnsi" w:cstheme="minorHAnsi"/>
                <w:sz w:val="24"/>
                <w:szCs w:val="24"/>
              </w:rPr>
              <w:t>Oklahoma</w:t>
            </w:r>
            <w:r w:rsidRPr="00B7304A">
              <w:rPr>
                <w:rFonts w:asciiTheme="minorHAnsi" w:hAnsiTheme="minorHAnsi" w:cstheme="minorHAnsi"/>
                <w:spacing w:val="-8"/>
                <w:sz w:val="24"/>
                <w:szCs w:val="24"/>
              </w:rPr>
              <w:t xml:space="preserve"> </w:t>
            </w:r>
            <w:r w:rsidRPr="00B7304A">
              <w:rPr>
                <w:rFonts w:asciiTheme="minorHAnsi" w:hAnsiTheme="minorHAnsi" w:cstheme="minorHAnsi"/>
                <w:sz w:val="24"/>
                <w:szCs w:val="24"/>
              </w:rPr>
              <w:t>State</w:t>
            </w:r>
            <w:r w:rsidRPr="00B7304A">
              <w:rPr>
                <w:rFonts w:asciiTheme="minorHAnsi" w:hAnsiTheme="minorHAnsi" w:cstheme="minorHAnsi"/>
                <w:spacing w:val="-5"/>
                <w:sz w:val="24"/>
                <w:szCs w:val="24"/>
              </w:rPr>
              <w:t xml:space="preserve"> </w:t>
            </w:r>
            <w:r w:rsidRPr="00B7304A">
              <w:rPr>
                <w:rFonts w:asciiTheme="minorHAnsi" w:hAnsiTheme="minorHAnsi" w:cstheme="minorHAnsi"/>
                <w:sz w:val="24"/>
                <w:szCs w:val="24"/>
              </w:rPr>
              <w:t>University</w:t>
            </w:r>
            <w:r w:rsidRPr="00B7304A">
              <w:rPr>
                <w:rFonts w:asciiTheme="minorHAnsi" w:hAnsiTheme="minorHAnsi" w:cstheme="minorHAnsi"/>
                <w:spacing w:val="-6"/>
                <w:sz w:val="24"/>
                <w:szCs w:val="24"/>
              </w:rPr>
              <w:t xml:space="preserve"> </w:t>
            </w:r>
            <w:r w:rsidRPr="00B7304A">
              <w:rPr>
                <w:rFonts w:asciiTheme="minorHAnsi" w:hAnsiTheme="minorHAnsi" w:cstheme="minorHAnsi"/>
                <w:spacing w:val="-10"/>
                <w:sz w:val="24"/>
                <w:szCs w:val="24"/>
              </w:rPr>
              <w:t>–</w:t>
            </w:r>
          </w:p>
          <w:p w14:paraId="0170E3F1" w14:textId="77777777" w:rsidR="00713032" w:rsidRPr="00B7304A" w:rsidRDefault="00713032" w:rsidP="00713032">
            <w:pPr>
              <w:pStyle w:val="TableParagraph"/>
              <w:spacing w:line="249" w:lineRule="exact"/>
              <w:rPr>
                <w:rFonts w:asciiTheme="minorHAnsi" w:hAnsiTheme="minorHAnsi" w:cstheme="minorHAnsi"/>
                <w:sz w:val="24"/>
                <w:szCs w:val="24"/>
              </w:rPr>
            </w:pPr>
            <w:r w:rsidRPr="00B7304A">
              <w:rPr>
                <w:rFonts w:asciiTheme="minorHAnsi" w:hAnsiTheme="minorHAnsi" w:cstheme="minorHAnsi"/>
                <w:sz w:val="24"/>
                <w:szCs w:val="24"/>
              </w:rPr>
              <w:t>Brenda</w:t>
            </w:r>
            <w:r w:rsidRPr="00B7304A">
              <w:rPr>
                <w:rFonts w:asciiTheme="minorHAnsi" w:hAnsiTheme="minorHAnsi" w:cstheme="minorHAnsi"/>
                <w:spacing w:val="-4"/>
                <w:sz w:val="24"/>
                <w:szCs w:val="24"/>
              </w:rPr>
              <w:t xml:space="preserve"> </w:t>
            </w:r>
            <w:r w:rsidRPr="00B7304A">
              <w:rPr>
                <w:rFonts w:asciiTheme="minorHAnsi" w:hAnsiTheme="minorHAnsi" w:cstheme="minorHAnsi"/>
                <w:spacing w:val="-2"/>
                <w:sz w:val="24"/>
                <w:szCs w:val="24"/>
              </w:rPr>
              <w:t>Burgess</w:t>
            </w:r>
          </w:p>
        </w:tc>
      </w:tr>
      <w:tr w:rsidR="00713032" w:rsidRPr="00B7304A" w14:paraId="64E55485" w14:textId="77777777" w:rsidTr="00713032">
        <w:trPr>
          <w:trHeight w:val="268"/>
        </w:trPr>
        <w:tc>
          <w:tcPr>
            <w:tcW w:w="4675" w:type="dxa"/>
          </w:tcPr>
          <w:p w14:paraId="11BB3E33" w14:textId="77777777" w:rsidR="00713032" w:rsidRPr="00B7304A" w:rsidRDefault="00713032" w:rsidP="00713032">
            <w:pPr>
              <w:pStyle w:val="TableParagraph"/>
              <w:spacing w:line="248" w:lineRule="exact"/>
              <w:ind w:left="108"/>
              <w:rPr>
                <w:rFonts w:asciiTheme="minorHAnsi" w:hAnsiTheme="minorHAnsi" w:cstheme="minorHAnsi"/>
                <w:sz w:val="24"/>
                <w:szCs w:val="24"/>
              </w:rPr>
            </w:pPr>
            <w:r w:rsidRPr="00B7304A">
              <w:rPr>
                <w:rFonts w:asciiTheme="minorHAnsi" w:hAnsiTheme="minorHAnsi" w:cstheme="minorHAnsi"/>
                <w:sz w:val="24"/>
                <w:szCs w:val="24"/>
              </w:rPr>
              <w:t>Murray</w:t>
            </w:r>
            <w:r w:rsidRPr="00B7304A">
              <w:rPr>
                <w:rFonts w:asciiTheme="minorHAnsi" w:hAnsiTheme="minorHAnsi" w:cstheme="minorHAnsi"/>
                <w:spacing w:val="-5"/>
                <w:sz w:val="24"/>
                <w:szCs w:val="24"/>
              </w:rPr>
              <w:t xml:space="preserve"> </w:t>
            </w:r>
            <w:r w:rsidRPr="00B7304A">
              <w:rPr>
                <w:rFonts w:asciiTheme="minorHAnsi" w:hAnsiTheme="minorHAnsi" w:cstheme="minorHAnsi"/>
                <w:sz w:val="24"/>
                <w:szCs w:val="24"/>
              </w:rPr>
              <w:t>State</w:t>
            </w:r>
            <w:r w:rsidRPr="00B7304A">
              <w:rPr>
                <w:rFonts w:asciiTheme="minorHAnsi" w:hAnsiTheme="minorHAnsi" w:cstheme="minorHAnsi"/>
                <w:spacing w:val="-6"/>
                <w:sz w:val="24"/>
                <w:szCs w:val="24"/>
              </w:rPr>
              <w:t xml:space="preserve"> </w:t>
            </w:r>
            <w:r w:rsidRPr="00B7304A">
              <w:rPr>
                <w:rFonts w:asciiTheme="minorHAnsi" w:hAnsiTheme="minorHAnsi" w:cstheme="minorHAnsi"/>
                <w:sz w:val="24"/>
                <w:szCs w:val="24"/>
              </w:rPr>
              <w:t>College</w:t>
            </w:r>
            <w:r w:rsidRPr="00B7304A">
              <w:rPr>
                <w:rFonts w:asciiTheme="minorHAnsi" w:hAnsiTheme="minorHAnsi" w:cstheme="minorHAnsi"/>
                <w:spacing w:val="-6"/>
                <w:sz w:val="24"/>
                <w:szCs w:val="24"/>
              </w:rPr>
              <w:t xml:space="preserve"> </w:t>
            </w:r>
            <w:r w:rsidRPr="00B7304A">
              <w:rPr>
                <w:rFonts w:asciiTheme="minorHAnsi" w:hAnsiTheme="minorHAnsi" w:cstheme="minorHAnsi"/>
                <w:sz w:val="24"/>
                <w:szCs w:val="24"/>
              </w:rPr>
              <w:t>–</w:t>
            </w:r>
            <w:r w:rsidRPr="00B7304A">
              <w:rPr>
                <w:rFonts w:asciiTheme="minorHAnsi" w:hAnsiTheme="minorHAnsi" w:cstheme="minorHAnsi"/>
                <w:spacing w:val="-3"/>
                <w:sz w:val="24"/>
                <w:szCs w:val="24"/>
              </w:rPr>
              <w:t xml:space="preserve"> </w:t>
            </w:r>
            <w:r w:rsidRPr="00B7304A">
              <w:rPr>
                <w:rFonts w:asciiTheme="minorHAnsi" w:hAnsiTheme="minorHAnsi" w:cstheme="minorHAnsi"/>
                <w:sz w:val="24"/>
                <w:szCs w:val="24"/>
              </w:rPr>
              <w:t>Justin</w:t>
            </w:r>
            <w:r w:rsidRPr="00B7304A">
              <w:rPr>
                <w:rFonts w:asciiTheme="minorHAnsi" w:hAnsiTheme="minorHAnsi" w:cstheme="minorHAnsi"/>
                <w:spacing w:val="-4"/>
                <w:sz w:val="24"/>
                <w:szCs w:val="24"/>
              </w:rPr>
              <w:t xml:space="preserve"> </w:t>
            </w:r>
            <w:r w:rsidRPr="00B7304A">
              <w:rPr>
                <w:rFonts w:asciiTheme="minorHAnsi" w:hAnsiTheme="minorHAnsi" w:cstheme="minorHAnsi"/>
                <w:spacing w:val="-2"/>
                <w:sz w:val="24"/>
                <w:szCs w:val="24"/>
              </w:rPr>
              <w:t>Cellum</w:t>
            </w:r>
          </w:p>
        </w:tc>
        <w:tc>
          <w:tcPr>
            <w:tcW w:w="4675" w:type="dxa"/>
          </w:tcPr>
          <w:p w14:paraId="574DF60E" w14:textId="20EC0EB8" w:rsidR="00713032" w:rsidRPr="00B7304A" w:rsidRDefault="00713032" w:rsidP="00713032">
            <w:pPr>
              <w:pStyle w:val="TableParagraph"/>
              <w:spacing w:line="248" w:lineRule="exact"/>
              <w:ind w:right="99"/>
              <w:rPr>
                <w:rFonts w:asciiTheme="minorHAnsi" w:hAnsiTheme="minorHAnsi" w:cstheme="minorHAnsi"/>
                <w:sz w:val="24"/>
                <w:szCs w:val="24"/>
              </w:rPr>
            </w:pPr>
            <w:r w:rsidRPr="00B7304A">
              <w:rPr>
                <w:rFonts w:asciiTheme="minorHAnsi" w:hAnsiTheme="minorHAnsi" w:cstheme="minorHAnsi"/>
                <w:sz w:val="24"/>
                <w:szCs w:val="24"/>
              </w:rPr>
              <w:t>Northern</w:t>
            </w:r>
            <w:r w:rsidRPr="00B7304A">
              <w:rPr>
                <w:rFonts w:asciiTheme="minorHAnsi" w:hAnsiTheme="minorHAnsi" w:cstheme="minorHAnsi"/>
                <w:spacing w:val="-4"/>
                <w:sz w:val="24"/>
                <w:szCs w:val="24"/>
              </w:rPr>
              <w:t xml:space="preserve"> </w:t>
            </w:r>
            <w:r w:rsidRPr="00B7304A">
              <w:rPr>
                <w:rFonts w:asciiTheme="minorHAnsi" w:hAnsiTheme="minorHAnsi" w:cstheme="minorHAnsi"/>
                <w:sz w:val="24"/>
                <w:szCs w:val="24"/>
              </w:rPr>
              <w:t>Oklahoma</w:t>
            </w:r>
            <w:r w:rsidRPr="00B7304A">
              <w:rPr>
                <w:rFonts w:asciiTheme="minorHAnsi" w:hAnsiTheme="minorHAnsi" w:cstheme="minorHAnsi"/>
                <w:spacing w:val="-7"/>
                <w:sz w:val="24"/>
                <w:szCs w:val="24"/>
              </w:rPr>
              <w:t xml:space="preserve"> </w:t>
            </w:r>
            <w:r w:rsidRPr="00B7304A">
              <w:rPr>
                <w:rFonts w:asciiTheme="minorHAnsi" w:hAnsiTheme="minorHAnsi" w:cstheme="minorHAnsi"/>
                <w:sz w:val="24"/>
                <w:szCs w:val="24"/>
              </w:rPr>
              <w:t>College</w:t>
            </w:r>
            <w:r w:rsidRPr="00B7304A">
              <w:rPr>
                <w:rFonts w:asciiTheme="minorHAnsi" w:hAnsiTheme="minorHAnsi" w:cstheme="minorHAnsi"/>
                <w:spacing w:val="-3"/>
                <w:sz w:val="24"/>
                <w:szCs w:val="24"/>
              </w:rPr>
              <w:t xml:space="preserve"> </w:t>
            </w:r>
            <w:r w:rsidRPr="00B7304A">
              <w:rPr>
                <w:rFonts w:asciiTheme="minorHAnsi" w:hAnsiTheme="minorHAnsi" w:cstheme="minorHAnsi"/>
                <w:sz w:val="24"/>
                <w:szCs w:val="24"/>
              </w:rPr>
              <w:t>–</w:t>
            </w:r>
            <w:r w:rsidRPr="00B7304A">
              <w:rPr>
                <w:rFonts w:asciiTheme="minorHAnsi" w:hAnsiTheme="minorHAnsi" w:cstheme="minorHAnsi"/>
                <w:spacing w:val="-4"/>
                <w:sz w:val="24"/>
                <w:szCs w:val="24"/>
              </w:rPr>
              <w:t xml:space="preserve"> </w:t>
            </w:r>
            <w:r w:rsidR="001C241C">
              <w:rPr>
                <w:rFonts w:asciiTheme="minorHAnsi" w:hAnsiTheme="minorHAnsi" w:cstheme="minorHAnsi"/>
                <w:spacing w:val="-5"/>
                <w:sz w:val="24"/>
                <w:szCs w:val="24"/>
              </w:rPr>
              <w:t>Designee</w:t>
            </w:r>
            <w:r w:rsidR="001C241C" w:rsidRPr="00B7304A">
              <w:rPr>
                <w:rFonts w:asciiTheme="minorHAnsi" w:hAnsiTheme="minorHAnsi" w:cstheme="minorHAnsi"/>
                <w:sz w:val="24"/>
                <w:szCs w:val="24"/>
              </w:rPr>
              <w:t xml:space="preserve"> </w:t>
            </w:r>
            <w:r w:rsidR="001C241C">
              <w:rPr>
                <w:rFonts w:asciiTheme="minorHAnsi" w:hAnsiTheme="minorHAnsi" w:cstheme="minorHAnsi"/>
                <w:sz w:val="24"/>
                <w:szCs w:val="24"/>
              </w:rPr>
              <w:t>Shannon Cranford</w:t>
            </w:r>
          </w:p>
        </w:tc>
      </w:tr>
      <w:tr w:rsidR="00713032" w:rsidRPr="00B7304A" w14:paraId="638701F6" w14:textId="77777777" w:rsidTr="00713032">
        <w:trPr>
          <w:trHeight w:val="268"/>
        </w:trPr>
        <w:tc>
          <w:tcPr>
            <w:tcW w:w="4675" w:type="dxa"/>
          </w:tcPr>
          <w:p w14:paraId="4CE85F90" w14:textId="69FD72E0" w:rsidR="00713032" w:rsidRPr="00B7304A" w:rsidRDefault="002047B7" w:rsidP="00713032">
            <w:pPr>
              <w:pStyle w:val="TableParagraph"/>
              <w:spacing w:line="248" w:lineRule="exact"/>
              <w:ind w:right="96"/>
              <w:rPr>
                <w:rFonts w:asciiTheme="minorHAnsi" w:hAnsiTheme="minorHAnsi" w:cstheme="minorHAnsi"/>
                <w:sz w:val="24"/>
                <w:szCs w:val="24"/>
              </w:rPr>
            </w:pPr>
            <w:r w:rsidRPr="00B7304A">
              <w:rPr>
                <w:rFonts w:asciiTheme="minorHAnsi" w:hAnsiTheme="minorHAnsi" w:cstheme="minorHAnsi"/>
                <w:sz w:val="24"/>
                <w:szCs w:val="24"/>
              </w:rPr>
              <w:t>Seminole</w:t>
            </w:r>
            <w:r w:rsidRPr="00B7304A">
              <w:rPr>
                <w:rFonts w:asciiTheme="minorHAnsi" w:hAnsiTheme="minorHAnsi" w:cstheme="minorHAnsi"/>
                <w:spacing w:val="-3"/>
                <w:sz w:val="24"/>
                <w:szCs w:val="24"/>
              </w:rPr>
              <w:t xml:space="preserve"> </w:t>
            </w:r>
            <w:r w:rsidRPr="00B7304A">
              <w:rPr>
                <w:rFonts w:asciiTheme="minorHAnsi" w:hAnsiTheme="minorHAnsi" w:cstheme="minorHAnsi"/>
                <w:sz w:val="24"/>
                <w:szCs w:val="24"/>
              </w:rPr>
              <w:t>State</w:t>
            </w:r>
            <w:r w:rsidRPr="00B7304A">
              <w:rPr>
                <w:rFonts w:asciiTheme="minorHAnsi" w:hAnsiTheme="minorHAnsi" w:cstheme="minorHAnsi"/>
                <w:spacing w:val="-3"/>
                <w:sz w:val="24"/>
                <w:szCs w:val="24"/>
              </w:rPr>
              <w:t xml:space="preserve"> </w:t>
            </w:r>
            <w:r w:rsidRPr="00B7304A">
              <w:rPr>
                <w:rFonts w:asciiTheme="minorHAnsi" w:hAnsiTheme="minorHAnsi" w:cstheme="minorHAnsi"/>
                <w:sz w:val="24"/>
                <w:szCs w:val="24"/>
              </w:rPr>
              <w:t>College</w:t>
            </w:r>
            <w:r w:rsidRPr="00B7304A">
              <w:rPr>
                <w:rFonts w:asciiTheme="minorHAnsi" w:hAnsiTheme="minorHAnsi" w:cstheme="minorHAnsi"/>
                <w:spacing w:val="-3"/>
                <w:sz w:val="24"/>
                <w:szCs w:val="24"/>
              </w:rPr>
              <w:t xml:space="preserve"> </w:t>
            </w:r>
            <w:r w:rsidRPr="00B7304A">
              <w:rPr>
                <w:rFonts w:asciiTheme="minorHAnsi" w:hAnsiTheme="minorHAnsi" w:cstheme="minorHAnsi"/>
                <w:sz w:val="24"/>
                <w:szCs w:val="24"/>
              </w:rPr>
              <w:t>–</w:t>
            </w:r>
            <w:r w:rsidRPr="00B7304A">
              <w:rPr>
                <w:rFonts w:asciiTheme="minorHAnsi" w:hAnsiTheme="minorHAnsi" w:cstheme="minorHAnsi"/>
                <w:spacing w:val="-5"/>
                <w:sz w:val="24"/>
                <w:szCs w:val="24"/>
              </w:rPr>
              <w:t xml:space="preserve"> </w:t>
            </w:r>
            <w:r w:rsidRPr="00B7304A">
              <w:rPr>
                <w:rFonts w:asciiTheme="minorHAnsi" w:hAnsiTheme="minorHAnsi" w:cstheme="minorHAnsi"/>
                <w:sz w:val="24"/>
                <w:szCs w:val="24"/>
              </w:rPr>
              <w:t>Melanie Rinehart</w:t>
            </w:r>
          </w:p>
        </w:tc>
        <w:tc>
          <w:tcPr>
            <w:tcW w:w="4675" w:type="dxa"/>
          </w:tcPr>
          <w:p w14:paraId="09A6EAB6" w14:textId="77777777" w:rsidR="00713032" w:rsidRPr="00B7304A" w:rsidRDefault="00713032" w:rsidP="00713032">
            <w:pPr>
              <w:pStyle w:val="TableParagraph"/>
              <w:spacing w:line="248" w:lineRule="exact"/>
              <w:ind w:right="97"/>
              <w:rPr>
                <w:rFonts w:asciiTheme="minorHAnsi" w:hAnsiTheme="minorHAnsi" w:cstheme="minorHAnsi"/>
                <w:sz w:val="24"/>
                <w:szCs w:val="24"/>
              </w:rPr>
            </w:pPr>
            <w:r w:rsidRPr="00B7304A">
              <w:rPr>
                <w:rFonts w:asciiTheme="minorHAnsi" w:hAnsiTheme="minorHAnsi" w:cstheme="minorHAnsi"/>
                <w:sz w:val="24"/>
                <w:szCs w:val="24"/>
              </w:rPr>
              <w:t>Redlands</w:t>
            </w:r>
            <w:r w:rsidRPr="00B7304A">
              <w:rPr>
                <w:rFonts w:asciiTheme="minorHAnsi" w:hAnsiTheme="minorHAnsi" w:cstheme="minorHAnsi"/>
                <w:spacing w:val="-5"/>
                <w:sz w:val="24"/>
                <w:szCs w:val="24"/>
              </w:rPr>
              <w:t xml:space="preserve"> </w:t>
            </w:r>
            <w:r w:rsidRPr="00B7304A">
              <w:rPr>
                <w:rFonts w:asciiTheme="minorHAnsi" w:hAnsiTheme="minorHAnsi" w:cstheme="minorHAnsi"/>
                <w:sz w:val="24"/>
                <w:szCs w:val="24"/>
              </w:rPr>
              <w:t>Community</w:t>
            </w:r>
            <w:r w:rsidRPr="00B7304A">
              <w:rPr>
                <w:rFonts w:asciiTheme="minorHAnsi" w:hAnsiTheme="minorHAnsi" w:cstheme="minorHAnsi"/>
                <w:spacing w:val="-5"/>
                <w:sz w:val="24"/>
                <w:szCs w:val="24"/>
              </w:rPr>
              <w:t xml:space="preserve"> </w:t>
            </w:r>
            <w:r w:rsidRPr="00B7304A">
              <w:rPr>
                <w:rFonts w:asciiTheme="minorHAnsi" w:hAnsiTheme="minorHAnsi" w:cstheme="minorHAnsi"/>
                <w:sz w:val="24"/>
                <w:szCs w:val="24"/>
              </w:rPr>
              <w:t>College</w:t>
            </w:r>
            <w:r w:rsidRPr="00B7304A">
              <w:rPr>
                <w:rFonts w:asciiTheme="minorHAnsi" w:hAnsiTheme="minorHAnsi" w:cstheme="minorHAnsi"/>
                <w:spacing w:val="-3"/>
                <w:sz w:val="24"/>
                <w:szCs w:val="24"/>
              </w:rPr>
              <w:t xml:space="preserve"> </w:t>
            </w:r>
            <w:r w:rsidRPr="00B7304A">
              <w:rPr>
                <w:rFonts w:asciiTheme="minorHAnsi" w:hAnsiTheme="minorHAnsi" w:cstheme="minorHAnsi"/>
                <w:sz w:val="24"/>
                <w:szCs w:val="24"/>
              </w:rPr>
              <w:t>–</w:t>
            </w:r>
            <w:r w:rsidRPr="00B7304A">
              <w:rPr>
                <w:rFonts w:asciiTheme="minorHAnsi" w:hAnsiTheme="minorHAnsi" w:cstheme="minorHAnsi"/>
                <w:spacing w:val="-3"/>
                <w:sz w:val="24"/>
                <w:szCs w:val="24"/>
              </w:rPr>
              <w:t xml:space="preserve"> </w:t>
            </w:r>
            <w:r w:rsidRPr="00B7304A">
              <w:rPr>
                <w:rFonts w:asciiTheme="minorHAnsi" w:hAnsiTheme="minorHAnsi" w:cstheme="minorHAnsi"/>
                <w:sz w:val="24"/>
                <w:szCs w:val="24"/>
              </w:rPr>
              <w:t>Jena</w:t>
            </w:r>
            <w:r w:rsidRPr="00B7304A">
              <w:rPr>
                <w:rFonts w:asciiTheme="minorHAnsi" w:hAnsiTheme="minorHAnsi" w:cstheme="minorHAnsi"/>
                <w:spacing w:val="-6"/>
                <w:sz w:val="24"/>
                <w:szCs w:val="24"/>
              </w:rPr>
              <w:t xml:space="preserve"> </w:t>
            </w:r>
            <w:r w:rsidRPr="00B7304A">
              <w:rPr>
                <w:rFonts w:asciiTheme="minorHAnsi" w:hAnsiTheme="minorHAnsi" w:cstheme="minorHAnsi"/>
                <w:spacing w:val="-4"/>
                <w:sz w:val="24"/>
                <w:szCs w:val="24"/>
              </w:rPr>
              <w:t>Marr</w:t>
            </w:r>
          </w:p>
        </w:tc>
      </w:tr>
    </w:tbl>
    <w:p w14:paraId="6329603B" w14:textId="77777777" w:rsidR="00713032" w:rsidRDefault="00713032" w:rsidP="00713032">
      <w:pPr>
        <w:jc w:val="center"/>
      </w:pPr>
    </w:p>
    <w:p w14:paraId="455D97A4" w14:textId="7C62D1CB" w:rsidR="00713032" w:rsidRDefault="00713032" w:rsidP="00713032">
      <w:pPr>
        <w:pStyle w:val="ListParagraph"/>
        <w:numPr>
          <w:ilvl w:val="0"/>
          <w:numId w:val="1"/>
        </w:numPr>
        <w:spacing w:line="259" w:lineRule="auto"/>
        <w:ind w:left="360" w:right="392"/>
        <w:rPr>
          <w:rFonts w:asciiTheme="minorHAnsi" w:hAnsiTheme="minorHAnsi" w:cstheme="minorHAnsi"/>
          <w:b/>
          <w:sz w:val="24"/>
          <w:szCs w:val="24"/>
        </w:rPr>
      </w:pPr>
      <w:r w:rsidRPr="00B633F6">
        <w:rPr>
          <w:rFonts w:asciiTheme="minorHAnsi" w:hAnsiTheme="minorHAnsi" w:cstheme="minorHAnsi"/>
          <w:b/>
          <w:sz w:val="24"/>
          <w:szCs w:val="24"/>
        </w:rPr>
        <w:t>Announcement</w:t>
      </w:r>
      <w:r w:rsidRPr="00B633F6">
        <w:rPr>
          <w:rFonts w:asciiTheme="minorHAnsi" w:hAnsiTheme="minorHAnsi" w:cstheme="minorHAnsi"/>
          <w:b/>
          <w:spacing w:val="-2"/>
          <w:sz w:val="24"/>
          <w:szCs w:val="24"/>
        </w:rPr>
        <w:t xml:space="preserve"> </w:t>
      </w:r>
      <w:r w:rsidRPr="00B633F6">
        <w:rPr>
          <w:rFonts w:asciiTheme="minorHAnsi" w:hAnsiTheme="minorHAnsi" w:cstheme="minorHAnsi"/>
          <w:b/>
          <w:sz w:val="24"/>
          <w:szCs w:val="24"/>
        </w:rPr>
        <w:t>of</w:t>
      </w:r>
      <w:r w:rsidRPr="00B633F6">
        <w:rPr>
          <w:rFonts w:asciiTheme="minorHAnsi" w:hAnsiTheme="minorHAnsi" w:cstheme="minorHAnsi"/>
          <w:b/>
          <w:spacing w:val="-2"/>
          <w:sz w:val="24"/>
          <w:szCs w:val="24"/>
        </w:rPr>
        <w:t xml:space="preserve"> </w:t>
      </w:r>
      <w:r w:rsidRPr="00B633F6">
        <w:rPr>
          <w:rFonts w:asciiTheme="minorHAnsi" w:hAnsiTheme="minorHAnsi" w:cstheme="minorHAnsi"/>
          <w:b/>
          <w:sz w:val="24"/>
          <w:szCs w:val="24"/>
        </w:rPr>
        <w:t>Filing</w:t>
      </w:r>
      <w:r w:rsidRPr="00B633F6">
        <w:rPr>
          <w:rFonts w:asciiTheme="minorHAnsi" w:hAnsiTheme="minorHAnsi" w:cstheme="minorHAnsi"/>
          <w:b/>
          <w:spacing w:val="-5"/>
          <w:sz w:val="24"/>
          <w:szCs w:val="24"/>
        </w:rPr>
        <w:t xml:space="preserve"> </w:t>
      </w:r>
      <w:r w:rsidRPr="00B633F6">
        <w:rPr>
          <w:rFonts w:asciiTheme="minorHAnsi" w:hAnsiTheme="minorHAnsi" w:cstheme="minorHAnsi"/>
          <w:b/>
          <w:sz w:val="24"/>
          <w:szCs w:val="24"/>
        </w:rPr>
        <w:t>Meeting</w:t>
      </w:r>
      <w:r w:rsidRPr="00B633F6">
        <w:rPr>
          <w:rFonts w:asciiTheme="minorHAnsi" w:hAnsiTheme="minorHAnsi" w:cstheme="minorHAnsi"/>
          <w:b/>
          <w:spacing w:val="-3"/>
          <w:sz w:val="24"/>
          <w:szCs w:val="24"/>
        </w:rPr>
        <w:t xml:space="preserve"> </w:t>
      </w:r>
      <w:r w:rsidRPr="00B633F6">
        <w:rPr>
          <w:rFonts w:asciiTheme="minorHAnsi" w:hAnsiTheme="minorHAnsi" w:cstheme="minorHAnsi"/>
          <w:b/>
          <w:sz w:val="24"/>
          <w:szCs w:val="24"/>
        </w:rPr>
        <w:t>Notice</w:t>
      </w:r>
      <w:r w:rsidRPr="00B633F6">
        <w:rPr>
          <w:rFonts w:asciiTheme="minorHAnsi" w:hAnsiTheme="minorHAnsi" w:cstheme="minorHAnsi"/>
          <w:b/>
          <w:spacing w:val="-3"/>
          <w:sz w:val="24"/>
          <w:szCs w:val="24"/>
        </w:rPr>
        <w:t xml:space="preserve"> </w:t>
      </w:r>
      <w:r w:rsidRPr="00B633F6">
        <w:rPr>
          <w:rFonts w:asciiTheme="minorHAnsi" w:hAnsiTheme="minorHAnsi" w:cstheme="minorHAnsi"/>
          <w:b/>
          <w:sz w:val="24"/>
          <w:szCs w:val="24"/>
        </w:rPr>
        <w:t>and</w:t>
      </w:r>
      <w:r w:rsidRPr="00B633F6">
        <w:rPr>
          <w:rFonts w:asciiTheme="minorHAnsi" w:hAnsiTheme="minorHAnsi" w:cstheme="minorHAnsi"/>
          <w:b/>
          <w:spacing w:val="-2"/>
          <w:sz w:val="24"/>
          <w:szCs w:val="24"/>
        </w:rPr>
        <w:t xml:space="preserve"> </w:t>
      </w:r>
      <w:r w:rsidRPr="00B633F6">
        <w:rPr>
          <w:rFonts w:asciiTheme="minorHAnsi" w:hAnsiTheme="minorHAnsi" w:cstheme="minorHAnsi"/>
          <w:b/>
          <w:sz w:val="24"/>
          <w:szCs w:val="24"/>
        </w:rPr>
        <w:t>Posting</w:t>
      </w:r>
      <w:r w:rsidRPr="00B633F6">
        <w:rPr>
          <w:rFonts w:asciiTheme="minorHAnsi" w:hAnsiTheme="minorHAnsi" w:cstheme="minorHAnsi"/>
          <w:b/>
          <w:spacing w:val="-3"/>
          <w:sz w:val="24"/>
          <w:szCs w:val="24"/>
        </w:rPr>
        <w:t xml:space="preserve"> </w:t>
      </w:r>
      <w:r w:rsidRPr="00B633F6">
        <w:rPr>
          <w:rFonts w:asciiTheme="minorHAnsi" w:hAnsiTheme="minorHAnsi" w:cstheme="minorHAnsi"/>
          <w:b/>
          <w:sz w:val="24"/>
          <w:szCs w:val="24"/>
        </w:rPr>
        <w:t>of</w:t>
      </w:r>
      <w:r w:rsidRPr="00B633F6">
        <w:rPr>
          <w:rFonts w:asciiTheme="minorHAnsi" w:hAnsiTheme="minorHAnsi" w:cstheme="minorHAnsi"/>
          <w:b/>
          <w:spacing w:val="-2"/>
          <w:sz w:val="24"/>
          <w:szCs w:val="24"/>
        </w:rPr>
        <w:t xml:space="preserve"> </w:t>
      </w:r>
      <w:r w:rsidRPr="00B633F6">
        <w:rPr>
          <w:rFonts w:asciiTheme="minorHAnsi" w:hAnsiTheme="minorHAnsi" w:cstheme="minorHAnsi"/>
          <w:b/>
          <w:sz w:val="24"/>
          <w:szCs w:val="24"/>
        </w:rPr>
        <w:t>the</w:t>
      </w:r>
      <w:r w:rsidRPr="00B633F6">
        <w:rPr>
          <w:rFonts w:asciiTheme="minorHAnsi" w:hAnsiTheme="minorHAnsi" w:cstheme="minorHAnsi"/>
          <w:b/>
          <w:spacing w:val="-3"/>
          <w:sz w:val="24"/>
          <w:szCs w:val="24"/>
        </w:rPr>
        <w:t xml:space="preserve"> </w:t>
      </w:r>
      <w:r w:rsidRPr="00B633F6">
        <w:rPr>
          <w:rFonts w:asciiTheme="minorHAnsi" w:hAnsiTheme="minorHAnsi" w:cstheme="minorHAnsi"/>
          <w:b/>
          <w:sz w:val="24"/>
          <w:szCs w:val="24"/>
        </w:rPr>
        <w:t>Agenda</w:t>
      </w:r>
      <w:r w:rsidRPr="00B633F6">
        <w:rPr>
          <w:rFonts w:asciiTheme="minorHAnsi" w:hAnsiTheme="minorHAnsi" w:cstheme="minorHAnsi"/>
          <w:b/>
          <w:spacing w:val="-5"/>
          <w:sz w:val="24"/>
          <w:szCs w:val="24"/>
        </w:rPr>
        <w:t xml:space="preserve"> </w:t>
      </w:r>
      <w:r w:rsidRPr="00B633F6">
        <w:rPr>
          <w:rFonts w:asciiTheme="minorHAnsi" w:hAnsiTheme="minorHAnsi" w:cstheme="minorHAnsi"/>
          <w:b/>
          <w:sz w:val="24"/>
          <w:szCs w:val="24"/>
        </w:rPr>
        <w:t>in</w:t>
      </w:r>
      <w:r w:rsidRPr="00B633F6">
        <w:rPr>
          <w:rFonts w:asciiTheme="minorHAnsi" w:hAnsiTheme="minorHAnsi" w:cstheme="minorHAnsi"/>
          <w:b/>
          <w:spacing w:val="-3"/>
          <w:sz w:val="24"/>
          <w:szCs w:val="24"/>
        </w:rPr>
        <w:t xml:space="preserve"> </w:t>
      </w:r>
      <w:r w:rsidRPr="00B633F6">
        <w:rPr>
          <w:rFonts w:asciiTheme="minorHAnsi" w:hAnsiTheme="minorHAnsi" w:cstheme="minorHAnsi"/>
          <w:b/>
          <w:sz w:val="24"/>
          <w:szCs w:val="24"/>
        </w:rPr>
        <w:t>Accordance</w:t>
      </w:r>
      <w:r w:rsidRPr="00B633F6">
        <w:rPr>
          <w:rFonts w:asciiTheme="minorHAnsi" w:hAnsiTheme="minorHAnsi" w:cstheme="minorHAnsi"/>
          <w:b/>
          <w:spacing w:val="-5"/>
          <w:sz w:val="24"/>
          <w:szCs w:val="24"/>
        </w:rPr>
        <w:t xml:space="preserve"> </w:t>
      </w:r>
      <w:r w:rsidRPr="00B633F6">
        <w:rPr>
          <w:rFonts w:asciiTheme="minorHAnsi" w:hAnsiTheme="minorHAnsi" w:cstheme="minorHAnsi"/>
          <w:b/>
          <w:sz w:val="24"/>
          <w:szCs w:val="24"/>
        </w:rPr>
        <w:t>with</w:t>
      </w:r>
      <w:r w:rsidRPr="00B633F6">
        <w:rPr>
          <w:rFonts w:asciiTheme="minorHAnsi" w:hAnsiTheme="minorHAnsi" w:cstheme="minorHAnsi"/>
          <w:b/>
          <w:spacing w:val="-3"/>
          <w:sz w:val="24"/>
          <w:szCs w:val="24"/>
        </w:rPr>
        <w:t xml:space="preserve"> </w:t>
      </w:r>
      <w:r w:rsidRPr="00B633F6">
        <w:rPr>
          <w:rFonts w:asciiTheme="minorHAnsi" w:hAnsiTheme="minorHAnsi" w:cstheme="minorHAnsi"/>
          <w:b/>
          <w:sz w:val="24"/>
          <w:szCs w:val="24"/>
        </w:rPr>
        <w:t>the Oklahoma Open Meeting Act.</w:t>
      </w:r>
    </w:p>
    <w:p w14:paraId="6DBDD7CD" w14:textId="77777777" w:rsidR="00B77528" w:rsidRDefault="00B77528" w:rsidP="00B77528">
      <w:pPr>
        <w:pStyle w:val="NoSpacing"/>
        <w:ind w:left="480"/>
        <w:rPr>
          <w:rFonts w:asciiTheme="minorHAnsi" w:hAnsiTheme="minorHAnsi" w:cstheme="minorHAnsi"/>
        </w:rPr>
      </w:pPr>
    </w:p>
    <w:p w14:paraId="1E94CD64" w14:textId="00F780E8" w:rsidR="00B77528" w:rsidRPr="00D81003" w:rsidRDefault="00B77528" w:rsidP="00B77528">
      <w:pPr>
        <w:pStyle w:val="NoSpacing"/>
        <w:ind w:left="480"/>
        <w:rPr>
          <w:rFonts w:asciiTheme="minorHAnsi" w:hAnsiTheme="minorHAnsi" w:cstheme="minorHAnsi"/>
        </w:rPr>
      </w:pPr>
      <w:r w:rsidRPr="00D81003">
        <w:rPr>
          <w:rFonts w:asciiTheme="minorHAnsi" w:hAnsiTheme="minorHAnsi" w:cstheme="minorHAnsi"/>
        </w:rPr>
        <w:t xml:space="preserve">The OKHEEI Group Board of Trustees met in regular session at 10:30 a.m., </w:t>
      </w:r>
      <w:r>
        <w:rPr>
          <w:rFonts w:asciiTheme="minorHAnsi" w:hAnsiTheme="minorHAnsi" w:cstheme="minorHAnsi"/>
        </w:rPr>
        <w:t>February</w:t>
      </w:r>
      <w:r w:rsidRPr="00D81003">
        <w:rPr>
          <w:rFonts w:asciiTheme="minorHAnsi" w:hAnsiTheme="minorHAnsi" w:cstheme="minorHAnsi"/>
        </w:rPr>
        <w:t xml:space="preserve"> </w:t>
      </w:r>
      <w:r>
        <w:rPr>
          <w:rFonts w:asciiTheme="minorHAnsi" w:hAnsiTheme="minorHAnsi" w:cstheme="minorHAnsi"/>
        </w:rPr>
        <w:t>8</w:t>
      </w:r>
      <w:r w:rsidRPr="00D81003">
        <w:rPr>
          <w:rFonts w:asciiTheme="minorHAnsi" w:hAnsiTheme="minorHAnsi" w:cstheme="minorHAnsi"/>
        </w:rPr>
        <w:t>, 202</w:t>
      </w:r>
      <w:r>
        <w:rPr>
          <w:rFonts w:asciiTheme="minorHAnsi" w:hAnsiTheme="minorHAnsi" w:cstheme="minorHAnsi"/>
        </w:rPr>
        <w:t>3</w:t>
      </w:r>
      <w:r w:rsidRPr="00D81003">
        <w:rPr>
          <w:rFonts w:asciiTheme="minorHAnsi" w:hAnsiTheme="minorHAnsi" w:cstheme="minorHAnsi"/>
        </w:rPr>
        <w:t xml:space="preserve">, at Redlands Community College, Ray Porter Building Regents Room, 1300 South Country Club Road El Reno, OK 73036.  Notice of the meeting had been properly filed with the Secretary of State on </w:t>
      </w:r>
      <w:r>
        <w:rPr>
          <w:rFonts w:asciiTheme="minorHAnsi" w:hAnsiTheme="minorHAnsi" w:cstheme="minorHAnsi"/>
        </w:rPr>
        <w:t xml:space="preserve">January 31, </w:t>
      </w:r>
      <w:r w:rsidRPr="00D81003">
        <w:rPr>
          <w:rFonts w:asciiTheme="minorHAnsi" w:hAnsiTheme="minorHAnsi" w:cstheme="minorHAnsi"/>
        </w:rPr>
        <w:t>202</w:t>
      </w:r>
      <w:r>
        <w:rPr>
          <w:rFonts w:asciiTheme="minorHAnsi" w:hAnsiTheme="minorHAnsi" w:cstheme="minorHAnsi"/>
        </w:rPr>
        <w:t>3</w:t>
      </w:r>
      <w:r w:rsidRPr="00D81003">
        <w:rPr>
          <w:rFonts w:asciiTheme="minorHAnsi" w:hAnsiTheme="minorHAnsi" w:cstheme="minorHAnsi"/>
        </w:rPr>
        <w:t xml:space="preserve">, and a copy of the agenda posted by 10:30 a.m. on </w:t>
      </w:r>
      <w:r w:rsidR="00C243BF">
        <w:rPr>
          <w:rFonts w:asciiTheme="minorHAnsi" w:hAnsiTheme="minorHAnsi" w:cstheme="minorHAnsi"/>
        </w:rPr>
        <w:t>February</w:t>
      </w:r>
      <w:r w:rsidRPr="00D81003">
        <w:rPr>
          <w:rFonts w:asciiTheme="minorHAnsi" w:hAnsiTheme="minorHAnsi" w:cstheme="minorHAnsi"/>
        </w:rPr>
        <w:t xml:space="preserve"> </w:t>
      </w:r>
      <w:r w:rsidR="00C243BF">
        <w:rPr>
          <w:rFonts w:asciiTheme="minorHAnsi" w:hAnsiTheme="minorHAnsi" w:cstheme="minorHAnsi"/>
        </w:rPr>
        <w:t>7</w:t>
      </w:r>
      <w:r w:rsidRPr="00D81003">
        <w:rPr>
          <w:rFonts w:asciiTheme="minorHAnsi" w:hAnsiTheme="minorHAnsi" w:cstheme="minorHAnsi"/>
        </w:rPr>
        <w:t>, 2023, in compliance with the Oklahoma Open Meeting Act.</w:t>
      </w:r>
    </w:p>
    <w:p w14:paraId="7617422B" w14:textId="77777777" w:rsidR="00B77528" w:rsidRPr="00B77528" w:rsidRDefault="00B77528" w:rsidP="00B77528">
      <w:pPr>
        <w:spacing w:line="259" w:lineRule="auto"/>
        <w:ind w:right="392"/>
        <w:rPr>
          <w:rFonts w:asciiTheme="minorHAnsi" w:hAnsiTheme="minorHAnsi" w:cstheme="minorHAnsi"/>
          <w:b/>
          <w:sz w:val="24"/>
          <w:szCs w:val="24"/>
        </w:rPr>
      </w:pPr>
    </w:p>
    <w:p w14:paraId="328F511C" w14:textId="6190C4DD" w:rsidR="00713032" w:rsidRPr="00DD5DCA" w:rsidRDefault="00713032" w:rsidP="00713032">
      <w:pPr>
        <w:pStyle w:val="ListParagraph"/>
        <w:numPr>
          <w:ilvl w:val="0"/>
          <w:numId w:val="2"/>
        </w:numPr>
        <w:spacing w:line="291" w:lineRule="exact"/>
        <w:rPr>
          <w:rFonts w:asciiTheme="minorHAnsi" w:hAnsiTheme="minorHAnsi" w:cstheme="minorHAnsi"/>
          <w:b/>
          <w:sz w:val="24"/>
          <w:szCs w:val="24"/>
        </w:rPr>
      </w:pPr>
      <w:r w:rsidRPr="00DD5DCA">
        <w:rPr>
          <w:rFonts w:asciiTheme="minorHAnsi" w:hAnsiTheme="minorHAnsi" w:cstheme="minorHAnsi"/>
          <w:b/>
          <w:sz w:val="24"/>
          <w:szCs w:val="24"/>
        </w:rPr>
        <w:t>Call</w:t>
      </w:r>
      <w:r w:rsidRPr="00DD5DCA">
        <w:rPr>
          <w:rFonts w:asciiTheme="minorHAnsi" w:hAnsiTheme="minorHAnsi" w:cstheme="minorHAnsi"/>
          <w:b/>
          <w:spacing w:val="-2"/>
          <w:sz w:val="24"/>
          <w:szCs w:val="24"/>
        </w:rPr>
        <w:t xml:space="preserve"> </w:t>
      </w:r>
      <w:r w:rsidRPr="00DD5DCA">
        <w:rPr>
          <w:rFonts w:asciiTheme="minorHAnsi" w:hAnsiTheme="minorHAnsi" w:cstheme="minorHAnsi"/>
          <w:b/>
          <w:sz w:val="24"/>
          <w:szCs w:val="24"/>
        </w:rPr>
        <w:t>meeting</w:t>
      </w:r>
      <w:r w:rsidRPr="00DD5DCA">
        <w:rPr>
          <w:rFonts w:asciiTheme="minorHAnsi" w:hAnsiTheme="minorHAnsi" w:cstheme="minorHAnsi"/>
          <w:b/>
          <w:spacing w:val="-2"/>
          <w:sz w:val="24"/>
          <w:szCs w:val="24"/>
        </w:rPr>
        <w:t xml:space="preserve"> </w:t>
      </w:r>
      <w:r w:rsidRPr="00DD5DCA">
        <w:rPr>
          <w:rFonts w:asciiTheme="minorHAnsi" w:hAnsiTheme="minorHAnsi" w:cstheme="minorHAnsi"/>
          <w:b/>
          <w:sz w:val="24"/>
          <w:szCs w:val="24"/>
        </w:rPr>
        <w:t xml:space="preserve">to </w:t>
      </w:r>
      <w:r w:rsidR="00B633F6" w:rsidRPr="00DD5DCA">
        <w:rPr>
          <w:rFonts w:asciiTheme="minorHAnsi" w:hAnsiTheme="minorHAnsi" w:cstheme="minorHAnsi"/>
          <w:b/>
          <w:spacing w:val="-4"/>
          <w:sz w:val="24"/>
          <w:szCs w:val="24"/>
        </w:rPr>
        <w:t>order.</w:t>
      </w:r>
    </w:p>
    <w:p w14:paraId="0A4DBB9D" w14:textId="620CA169" w:rsidR="004958B6" w:rsidRDefault="004958B6" w:rsidP="004958B6">
      <w:pPr>
        <w:pStyle w:val="ListParagraph"/>
        <w:spacing w:line="291" w:lineRule="exact"/>
        <w:ind w:left="720" w:firstLine="0"/>
        <w:rPr>
          <w:rFonts w:asciiTheme="minorHAnsi" w:hAnsiTheme="minorHAnsi" w:cstheme="minorHAnsi"/>
          <w:bCs/>
          <w:spacing w:val="-4"/>
        </w:rPr>
      </w:pPr>
      <w:r w:rsidRPr="00DD5DCA">
        <w:rPr>
          <w:rFonts w:asciiTheme="minorHAnsi" w:hAnsiTheme="minorHAnsi" w:cstheme="minorHAnsi"/>
          <w:bCs/>
          <w:spacing w:val="-4"/>
        </w:rPr>
        <w:t>Meeting was called to order by Chair Designee Dennis Westman at 10:40am</w:t>
      </w:r>
    </w:p>
    <w:p w14:paraId="19992E1C" w14:textId="77777777" w:rsidR="00DD5DCA" w:rsidRPr="00DD5DCA" w:rsidRDefault="00DD5DCA" w:rsidP="004958B6">
      <w:pPr>
        <w:pStyle w:val="ListParagraph"/>
        <w:spacing w:line="291" w:lineRule="exact"/>
        <w:ind w:left="720" w:firstLine="0"/>
        <w:rPr>
          <w:rFonts w:asciiTheme="minorHAnsi" w:hAnsiTheme="minorHAnsi" w:cstheme="minorHAnsi"/>
          <w:bCs/>
        </w:rPr>
      </w:pPr>
    </w:p>
    <w:p w14:paraId="3F27738B" w14:textId="4ABF5399" w:rsidR="00713032" w:rsidRPr="00DD5DCA" w:rsidRDefault="00713032" w:rsidP="00FF400C">
      <w:pPr>
        <w:pStyle w:val="ListParagraph"/>
        <w:numPr>
          <w:ilvl w:val="0"/>
          <w:numId w:val="2"/>
        </w:numPr>
        <w:spacing w:before="24"/>
        <w:rPr>
          <w:rFonts w:asciiTheme="minorHAnsi" w:hAnsiTheme="minorHAnsi" w:cstheme="minorHAnsi"/>
          <w:b/>
          <w:sz w:val="24"/>
          <w:szCs w:val="24"/>
        </w:rPr>
      </w:pPr>
      <w:r w:rsidRPr="00DD5DCA">
        <w:rPr>
          <w:rFonts w:asciiTheme="minorHAnsi" w:hAnsiTheme="minorHAnsi" w:cstheme="minorHAnsi"/>
          <w:b/>
          <w:sz w:val="24"/>
          <w:szCs w:val="24"/>
        </w:rPr>
        <w:t>Roll</w:t>
      </w:r>
      <w:r w:rsidRPr="00DD5DCA">
        <w:rPr>
          <w:rFonts w:asciiTheme="minorHAnsi" w:hAnsiTheme="minorHAnsi" w:cstheme="minorHAnsi"/>
          <w:b/>
          <w:spacing w:val="2"/>
          <w:sz w:val="24"/>
          <w:szCs w:val="24"/>
        </w:rPr>
        <w:t xml:space="preserve"> </w:t>
      </w:r>
      <w:r w:rsidR="00C811A2" w:rsidRPr="00DD5DCA">
        <w:rPr>
          <w:rFonts w:asciiTheme="minorHAnsi" w:hAnsiTheme="minorHAnsi" w:cstheme="minorHAnsi"/>
          <w:b/>
          <w:spacing w:val="-4"/>
          <w:sz w:val="24"/>
          <w:szCs w:val="24"/>
        </w:rPr>
        <w:t>C</w:t>
      </w:r>
      <w:r w:rsidRPr="00DD5DCA">
        <w:rPr>
          <w:rFonts w:asciiTheme="minorHAnsi" w:hAnsiTheme="minorHAnsi" w:cstheme="minorHAnsi"/>
          <w:b/>
          <w:spacing w:val="-4"/>
          <w:sz w:val="24"/>
          <w:szCs w:val="24"/>
        </w:rPr>
        <w:t>all</w:t>
      </w:r>
    </w:p>
    <w:p w14:paraId="28F6DE77" w14:textId="35670C40" w:rsidR="00DD5DCA" w:rsidRDefault="00DD5DCA" w:rsidP="00DD5DCA">
      <w:pPr>
        <w:spacing w:before="24"/>
        <w:ind w:left="1440"/>
        <w:rPr>
          <w:rFonts w:asciiTheme="minorHAnsi" w:hAnsiTheme="minorHAnsi" w:cstheme="minorHAnsi"/>
          <w:b/>
          <w:sz w:val="24"/>
          <w:szCs w:val="24"/>
        </w:rPr>
      </w:pPr>
      <w:r>
        <w:rPr>
          <w:rFonts w:asciiTheme="minorHAnsi" w:hAnsiTheme="minorHAnsi" w:cstheme="minorHAnsi"/>
          <w:b/>
          <w:sz w:val="24"/>
          <w:szCs w:val="24"/>
        </w:rPr>
        <w:t>The following Trustees of the OKHEEI Board of Trustees were present:</w:t>
      </w:r>
    </w:p>
    <w:p w14:paraId="3CC2A369" w14:textId="335D0A98" w:rsidR="00DD5DCA" w:rsidRPr="008D70AA" w:rsidRDefault="00DD5DCA" w:rsidP="00DD5DCA">
      <w:pPr>
        <w:pStyle w:val="NoSpacing"/>
        <w:ind w:left="1980"/>
      </w:pPr>
      <w:r w:rsidRPr="008D70AA">
        <w:t xml:space="preserve">Ron </w:t>
      </w:r>
      <w:proofErr w:type="spellStart"/>
      <w:r w:rsidRPr="008D70AA">
        <w:t>Bussert</w:t>
      </w:r>
      <w:proofErr w:type="spellEnd"/>
      <w:r w:rsidRPr="008D70AA">
        <w:t>, Designee East Central University</w:t>
      </w:r>
      <w:r>
        <w:t xml:space="preserve"> (Via Zoom)</w:t>
      </w:r>
    </w:p>
    <w:p w14:paraId="1203BE4D" w14:textId="39E4132F" w:rsidR="00DD5DCA" w:rsidRPr="008D70AA" w:rsidRDefault="00DD5DCA" w:rsidP="00DD5DCA">
      <w:pPr>
        <w:ind w:left="1980"/>
        <w:rPr>
          <w:rFonts w:eastAsiaTheme="minorHAnsi"/>
        </w:rPr>
      </w:pPr>
      <w:r w:rsidRPr="008D70AA">
        <w:rPr>
          <w:rFonts w:eastAsiaTheme="minorHAnsi"/>
        </w:rPr>
        <w:t xml:space="preserve">Justin Cellum, Murray State College </w:t>
      </w:r>
      <w:r>
        <w:rPr>
          <w:rFonts w:eastAsiaTheme="minorHAnsi"/>
        </w:rPr>
        <w:t>(via Zoom)</w:t>
      </w:r>
    </w:p>
    <w:p w14:paraId="34A84A91" w14:textId="6035FA39" w:rsidR="00DD5DCA" w:rsidRDefault="00DD5DCA" w:rsidP="00DD5DCA">
      <w:pPr>
        <w:pStyle w:val="NoSpacing"/>
        <w:ind w:left="1980"/>
      </w:pPr>
      <w:r>
        <w:t>Shannon Cranford</w:t>
      </w:r>
      <w:r w:rsidRPr="008D70AA">
        <w:t xml:space="preserve">, </w:t>
      </w:r>
      <w:r>
        <w:t xml:space="preserve">Designee </w:t>
      </w:r>
      <w:r w:rsidRPr="008D70AA">
        <w:t xml:space="preserve">Northern Oklahoma College </w:t>
      </w:r>
    </w:p>
    <w:p w14:paraId="11CD49BB" w14:textId="34A4A453" w:rsidR="00DD5DCA" w:rsidRPr="008D70AA" w:rsidRDefault="00DD5DCA" w:rsidP="00DD5DCA">
      <w:pPr>
        <w:pStyle w:val="NoSpacing"/>
        <w:ind w:left="1980"/>
      </w:pPr>
      <w:r>
        <w:t>Cheryl Ellis, Northwestern Oklahoma State College</w:t>
      </w:r>
    </w:p>
    <w:p w14:paraId="3741782A" w14:textId="77777777" w:rsidR="00DD5DCA" w:rsidRPr="008D70AA" w:rsidRDefault="00DD5DCA" w:rsidP="00DD5DCA">
      <w:pPr>
        <w:pStyle w:val="NoSpacing"/>
        <w:ind w:left="1980"/>
      </w:pPr>
      <w:r w:rsidRPr="008D70AA">
        <w:lastRenderedPageBreak/>
        <w:t>Jena Marr, Redlands Community College</w:t>
      </w:r>
    </w:p>
    <w:p w14:paraId="65ABB4C7" w14:textId="77777777" w:rsidR="00DD5DCA" w:rsidRPr="008D70AA" w:rsidRDefault="00DD5DCA" w:rsidP="00DD5DCA">
      <w:pPr>
        <w:pStyle w:val="NoSpacing"/>
        <w:ind w:left="1980"/>
      </w:pPr>
      <w:r w:rsidRPr="008D70AA">
        <w:t xml:space="preserve">Debra Lyon, Designee RUSO Board Office </w:t>
      </w:r>
    </w:p>
    <w:p w14:paraId="0743281D" w14:textId="3A7AF1F3" w:rsidR="00DD5DCA" w:rsidRPr="008D70AA" w:rsidRDefault="00DD5DCA" w:rsidP="00DD5DCA">
      <w:pPr>
        <w:pStyle w:val="NoSpacing"/>
        <w:ind w:left="1980"/>
      </w:pPr>
      <w:r w:rsidRPr="008D70AA">
        <w:t xml:space="preserve">Melanie </w:t>
      </w:r>
      <w:r w:rsidRPr="008D70AA">
        <w:t>Reinhart</w:t>
      </w:r>
      <w:r w:rsidRPr="008D70AA">
        <w:t xml:space="preserve">, Seminole State College </w:t>
      </w:r>
    </w:p>
    <w:p w14:paraId="366690A4" w14:textId="77777777" w:rsidR="00DD5DCA" w:rsidRPr="008D70AA" w:rsidRDefault="00DD5DCA" w:rsidP="00DD5DCA">
      <w:pPr>
        <w:pStyle w:val="NoSpacing"/>
        <w:ind w:left="1980"/>
      </w:pPr>
      <w:r w:rsidRPr="008D70AA">
        <w:t>Dennis Westman, Southeastern Oklahoma State University</w:t>
      </w:r>
    </w:p>
    <w:p w14:paraId="17C7AE96" w14:textId="77777777" w:rsidR="00DD5DCA" w:rsidRPr="008D70AA" w:rsidRDefault="00DD5DCA" w:rsidP="00DD5DCA">
      <w:pPr>
        <w:pStyle w:val="NoSpacing"/>
        <w:ind w:left="1980"/>
      </w:pPr>
      <w:r w:rsidRPr="008D70AA">
        <w:t xml:space="preserve">Brenda Burgess, Southwestern Oklahoma State University </w:t>
      </w:r>
    </w:p>
    <w:p w14:paraId="77BA2FA4" w14:textId="486E23CD" w:rsidR="00DD5DCA" w:rsidRDefault="00DD5DCA" w:rsidP="00DD5DCA">
      <w:pPr>
        <w:spacing w:before="24"/>
        <w:ind w:left="1260" w:firstLine="720"/>
        <w:rPr>
          <w:rFonts w:eastAsiaTheme="minorHAnsi"/>
        </w:rPr>
      </w:pPr>
      <w:r w:rsidRPr="008D70AA">
        <w:rPr>
          <w:rFonts w:eastAsiaTheme="minorHAnsi"/>
        </w:rPr>
        <w:t xml:space="preserve">Christy </w:t>
      </w:r>
      <w:proofErr w:type="spellStart"/>
      <w:r w:rsidRPr="008D70AA">
        <w:rPr>
          <w:rFonts w:eastAsiaTheme="minorHAnsi"/>
        </w:rPr>
        <w:t>Landsaw</w:t>
      </w:r>
      <w:proofErr w:type="spellEnd"/>
      <w:r w:rsidRPr="008D70AA">
        <w:rPr>
          <w:rFonts w:eastAsiaTheme="minorHAnsi"/>
        </w:rPr>
        <w:t>, Northeastern Oklahoma State University</w:t>
      </w:r>
    </w:p>
    <w:p w14:paraId="44604D0F" w14:textId="77777777" w:rsidR="00DD5DCA" w:rsidRDefault="00DD5DCA" w:rsidP="00DD5DCA">
      <w:pPr>
        <w:spacing w:before="24"/>
        <w:ind w:left="1260" w:firstLine="720"/>
        <w:rPr>
          <w:rFonts w:eastAsiaTheme="minorHAnsi"/>
        </w:rPr>
      </w:pPr>
    </w:p>
    <w:p w14:paraId="3DC47163" w14:textId="3D790D45" w:rsidR="00DD5DCA" w:rsidRDefault="00DD5DCA" w:rsidP="00DD5DCA">
      <w:pPr>
        <w:spacing w:before="24"/>
        <w:rPr>
          <w:rFonts w:asciiTheme="minorHAnsi" w:hAnsiTheme="minorHAnsi" w:cstheme="minorHAnsi"/>
          <w:b/>
          <w:sz w:val="24"/>
          <w:szCs w:val="24"/>
        </w:rPr>
      </w:pPr>
      <w:r>
        <w:rPr>
          <w:rFonts w:asciiTheme="minorHAnsi" w:hAnsiTheme="minorHAnsi" w:cstheme="minorHAnsi"/>
          <w:b/>
          <w:sz w:val="24"/>
          <w:szCs w:val="24"/>
        </w:rPr>
        <w:tab/>
      </w:r>
      <w:r>
        <w:rPr>
          <w:rFonts w:asciiTheme="minorHAnsi" w:hAnsiTheme="minorHAnsi" w:cstheme="minorHAnsi"/>
          <w:b/>
          <w:sz w:val="24"/>
          <w:szCs w:val="24"/>
        </w:rPr>
        <w:tab/>
        <w:t>The following guest were present:</w:t>
      </w:r>
    </w:p>
    <w:p w14:paraId="1A8D2AE9" w14:textId="14FD6AE1" w:rsidR="00DD5DCA" w:rsidRPr="008D70AA" w:rsidRDefault="00DD5DCA" w:rsidP="00DD5DCA">
      <w:pPr>
        <w:pStyle w:val="NoSpacing"/>
        <w:ind w:firstLine="720"/>
        <w:rPr>
          <w:rFonts w:ascii="Arial" w:hAnsi="Arial" w:cs="Arial"/>
        </w:rPr>
      </w:pPr>
      <w:r>
        <w:rPr>
          <w:rFonts w:asciiTheme="minorHAnsi" w:hAnsiTheme="minorHAnsi" w:cstheme="minorHAnsi"/>
          <w:b/>
          <w:sz w:val="24"/>
          <w:szCs w:val="24"/>
        </w:rPr>
        <w:tab/>
      </w:r>
      <w:r>
        <w:rPr>
          <w:rFonts w:asciiTheme="minorHAnsi" w:hAnsiTheme="minorHAnsi" w:cstheme="minorHAnsi"/>
          <w:b/>
          <w:sz w:val="24"/>
          <w:szCs w:val="24"/>
        </w:rPr>
        <w:tab/>
      </w:r>
      <w:r w:rsidRPr="008D70AA">
        <w:rPr>
          <w:rFonts w:ascii="Arial" w:hAnsi="Arial" w:cs="Arial"/>
        </w:rPr>
        <w:t xml:space="preserve">Jamie Collins, Southwestern Oklahoma State University (Via </w:t>
      </w:r>
      <w:r w:rsidR="00B77528">
        <w:rPr>
          <w:rFonts w:ascii="Arial" w:hAnsi="Arial" w:cs="Arial"/>
        </w:rPr>
        <w:t>Zoom</w:t>
      </w:r>
      <w:r w:rsidRPr="008D70AA">
        <w:rPr>
          <w:rFonts w:ascii="Arial" w:hAnsi="Arial" w:cs="Arial"/>
        </w:rPr>
        <w:t>)</w:t>
      </w:r>
    </w:p>
    <w:p w14:paraId="34B3DDB9" w14:textId="3D42634C" w:rsidR="00DD5DCA" w:rsidRPr="008D70AA" w:rsidRDefault="00DD5DCA" w:rsidP="00DD5DCA">
      <w:pPr>
        <w:pStyle w:val="NoSpacing"/>
        <w:ind w:left="1440" w:firstLine="720"/>
        <w:rPr>
          <w:rFonts w:cs="Arial"/>
          <w:sz w:val="20"/>
          <w:szCs w:val="20"/>
        </w:rPr>
      </w:pPr>
      <w:r w:rsidRPr="008D70AA">
        <w:rPr>
          <w:rFonts w:ascii="Arial" w:hAnsi="Arial" w:cs="Arial"/>
        </w:rPr>
        <w:t xml:space="preserve">Carol Sides, Southwestern Oklahoma State University (Via </w:t>
      </w:r>
      <w:r w:rsidR="00B77528">
        <w:rPr>
          <w:rFonts w:ascii="Arial" w:hAnsi="Arial" w:cs="Arial"/>
        </w:rPr>
        <w:t>Zoom</w:t>
      </w:r>
      <w:r w:rsidRPr="008D70AA">
        <w:rPr>
          <w:rFonts w:ascii="Arial" w:hAnsi="Arial" w:cs="Arial"/>
        </w:rPr>
        <w:t>)</w:t>
      </w:r>
    </w:p>
    <w:p w14:paraId="734DDB12" w14:textId="7E644F9F" w:rsidR="00DD5DCA" w:rsidRPr="008D70AA" w:rsidRDefault="00DD5DCA" w:rsidP="00DD5DCA">
      <w:pPr>
        <w:pStyle w:val="NoSpacing"/>
        <w:ind w:left="1440" w:firstLine="720"/>
        <w:rPr>
          <w:rFonts w:ascii="Arial" w:hAnsi="Arial" w:cs="Arial"/>
        </w:rPr>
      </w:pPr>
      <w:r w:rsidRPr="008D70AA">
        <w:rPr>
          <w:rFonts w:ascii="Arial" w:hAnsi="Arial" w:cs="Arial"/>
        </w:rPr>
        <w:t xml:space="preserve">Jean Logue, Northeastern Oklahoma State University (Via </w:t>
      </w:r>
      <w:r w:rsidR="00B77528">
        <w:rPr>
          <w:rFonts w:ascii="Arial" w:hAnsi="Arial" w:cs="Arial"/>
        </w:rPr>
        <w:t>Zoom</w:t>
      </w:r>
      <w:r w:rsidRPr="008D70AA">
        <w:rPr>
          <w:rFonts w:ascii="Arial" w:hAnsi="Arial" w:cs="Arial"/>
        </w:rPr>
        <w:t>)</w:t>
      </w:r>
    </w:p>
    <w:p w14:paraId="0CDA2BB7" w14:textId="77777777" w:rsidR="00DD5DCA" w:rsidRPr="008D70AA" w:rsidRDefault="00DD5DCA" w:rsidP="00DD5DCA">
      <w:pPr>
        <w:pStyle w:val="NoSpacing"/>
        <w:ind w:left="1440" w:firstLine="720"/>
        <w:rPr>
          <w:rFonts w:ascii="Arial" w:hAnsi="Arial" w:cs="Arial"/>
        </w:rPr>
      </w:pPr>
      <w:r w:rsidRPr="008D70AA">
        <w:rPr>
          <w:rFonts w:ascii="Arial" w:hAnsi="Arial" w:cs="Arial"/>
        </w:rPr>
        <w:t>Kim Andrade, Redlands Community College</w:t>
      </w:r>
    </w:p>
    <w:p w14:paraId="28CBCDCB" w14:textId="77777777" w:rsidR="00DD5DCA" w:rsidRPr="008D70AA" w:rsidRDefault="00DD5DCA" w:rsidP="00DD5DCA">
      <w:pPr>
        <w:pStyle w:val="NoSpacing"/>
        <w:ind w:left="1440" w:firstLine="720"/>
        <w:rPr>
          <w:rFonts w:ascii="Arial" w:hAnsi="Arial" w:cs="Arial"/>
        </w:rPr>
      </w:pPr>
      <w:r w:rsidRPr="008D70AA">
        <w:rPr>
          <w:rFonts w:ascii="Arial" w:hAnsi="Arial" w:cs="Arial"/>
        </w:rPr>
        <w:t>Kym Morella, BCBS</w:t>
      </w:r>
    </w:p>
    <w:p w14:paraId="2DA2B512" w14:textId="77777777" w:rsidR="00DD5DCA" w:rsidRPr="008D70AA" w:rsidRDefault="00DD5DCA" w:rsidP="00DD5DCA">
      <w:pPr>
        <w:pStyle w:val="NoSpacing"/>
        <w:ind w:left="1440" w:firstLine="720"/>
        <w:rPr>
          <w:rFonts w:ascii="Arial" w:hAnsi="Arial" w:cs="Arial"/>
        </w:rPr>
      </w:pPr>
      <w:r w:rsidRPr="008D70AA">
        <w:rPr>
          <w:rFonts w:ascii="Arial" w:hAnsi="Arial" w:cs="Arial"/>
        </w:rPr>
        <w:t>Chris Engelman, BCBS</w:t>
      </w:r>
    </w:p>
    <w:p w14:paraId="56094296" w14:textId="77777777" w:rsidR="00DD5DCA" w:rsidRPr="008D70AA" w:rsidRDefault="00DD5DCA" w:rsidP="00DD5DCA">
      <w:pPr>
        <w:pStyle w:val="NoSpacing"/>
        <w:ind w:left="1440" w:firstLine="720"/>
        <w:rPr>
          <w:rFonts w:ascii="Arial" w:hAnsi="Arial" w:cs="Arial"/>
        </w:rPr>
      </w:pPr>
      <w:r w:rsidRPr="008D70AA">
        <w:rPr>
          <w:rFonts w:ascii="Arial" w:hAnsi="Arial" w:cs="Arial"/>
        </w:rPr>
        <w:t>Shannon Cranford, Northern Oklahoma College</w:t>
      </w:r>
    </w:p>
    <w:p w14:paraId="5A065AC7" w14:textId="7E14FE84" w:rsidR="00DD5DCA" w:rsidRPr="008D70AA" w:rsidRDefault="00DD5DCA" w:rsidP="00DD5DCA">
      <w:pPr>
        <w:pStyle w:val="NoSpacing"/>
        <w:ind w:left="1440" w:firstLine="720"/>
        <w:rPr>
          <w:rFonts w:ascii="Arial" w:hAnsi="Arial" w:cs="Arial"/>
        </w:rPr>
      </w:pPr>
      <w:r w:rsidRPr="008D70AA">
        <w:rPr>
          <w:rFonts w:ascii="Arial" w:hAnsi="Arial" w:cs="Arial"/>
        </w:rPr>
        <w:t xml:space="preserve">Debbie Maness, Southeastern Oklahoma State University (Via </w:t>
      </w:r>
      <w:r>
        <w:rPr>
          <w:rFonts w:ascii="Arial" w:hAnsi="Arial" w:cs="Arial"/>
        </w:rPr>
        <w:t>Zoom</w:t>
      </w:r>
      <w:r w:rsidRPr="008D70AA">
        <w:rPr>
          <w:rFonts w:ascii="Arial" w:hAnsi="Arial" w:cs="Arial"/>
        </w:rPr>
        <w:t>)</w:t>
      </w:r>
    </w:p>
    <w:p w14:paraId="40D5694C" w14:textId="7CDB96D2" w:rsidR="00DD5DCA" w:rsidRPr="008D70AA" w:rsidRDefault="00DD5DCA" w:rsidP="00DD5DCA">
      <w:pPr>
        <w:pStyle w:val="NoSpacing"/>
        <w:ind w:left="1440" w:firstLine="720"/>
        <w:rPr>
          <w:rFonts w:ascii="Arial" w:hAnsi="Arial" w:cs="Arial"/>
        </w:rPr>
      </w:pPr>
      <w:r w:rsidRPr="008D70AA">
        <w:rPr>
          <w:rFonts w:ascii="Arial" w:hAnsi="Arial" w:cs="Arial"/>
        </w:rPr>
        <w:t xml:space="preserve">Kelley Larkin, Northern Oklahoma College </w:t>
      </w:r>
    </w:p>
    <w:p w14:paraId="56355CC1" w14:textId="3CCEE5A9" w:rsidR="00DD5DCA" w:rsidRPr="008D70AA" w:rsidRDefault="00DD5DCA" w:rsidP="00DD5DCA">
      <w:pPr>
        <w:pStyle w:val="NoSpacing"/>
        <w:ind w:left="1440" w:firstLine="720"/>
        <w:rPr>
          <w:rFonts w:ascii="Arial" w:hAnsi="Arial" w:cs="Arial"/>
        </w:rPr>
      </w:pPr>
      <w:r w:rsidRPr="008D70AA">
        <w:rPr>
          <w:rFonts w:ascii="Arial" w:hAnsi="Arial" w:cs="Arial"/>
        </w:rPr>
        <w:t xml:space="preserve">Brittany Ramer Murray State College (Via </w:t>
      </w:r>
      <w:r>
        <w:rPr>
          <w:rFonts w:ascii="Arial" w:hAnsi="Arial" w:cs="Arial"/>
        </w:rPr>
        <w:t>Zoom</w:t>
      </w:r>
      <w:r w:rsidRPr="008D70AA">
        <w:rPr>
          <w:rFonts w:ascii="Arial" w:hAnsi="Arial" w:cs="Arial"/>
        </w:rPr>
        <w:t>)</w:t>
      </w:r>
    </w:p>
    <w:p w14:paraId="58343147" w14:textId="44E21150" w:rsidR="00DD5DCA" w:rsidRPr="008D70AA" w:rsidRDefault="00DD5DCA" w:rsidP="00DD5DCA">
      <w:pPr>
        <w:pStyle w:val="NoSpacing"/>
        <w:ind w:left="1440" w:firstLine="720"/>
        <w:rPr>
          <w:rFonts w:ascii="Arial" w:hAnsi="Arial" w:cs="Arial"/>
        </w:rPr>
      </w:pPr>
      <w:r w:rsidRPr="008D70AA">
        <w:rPr>
          <w:rFonts w:ascii="Arial" w:hAnsi="Arial" w:cs="Arial"/>
        </w:rPr>
        <w:t xml:space="preserve">Cynthia Stroker Murray State College (Via </w:t>
      </w:r>
      <w:r>
        <w:rPr>
          <w:rFonts w:ascii="Arial" w:hAnsi="Arial" w:cs="Arial"/>
        </w:rPr>
        <w:t>Zoom</w:t>
      </w:r>
      <w:r w:rsidRPr="008D70AA">
        <w:rPr>
          <w:rFonts w:ascii="Arial" w:hAnsi="Arial" w:cs="Arial"/>
        </w:rPr>
        <w:t>)</w:t>
      </w:r>
    </w:p>
    <w:p w14:paraId="65535079" w14:textId="77777777" w:rsidR="00DD5DCA" w:rsidRPr="008D70AA" w:rsidRDefault="00DD5DCA" w:rsidP="00DD5DCA">
      <w:pPr>
        <w:pStyle w:val="NoSpacing"/>
        <w:ind w:left="1440" w:firstLine="720"/>
        <w:rPr>
          <w:rFonts w:ascii="Arial" w:hAnsi="Arial" w:cs="Arial"/>
        </w:rPr>
      </w:pPr>
      <w:r w:rsidRPr="008D70AA">
        <w:rPr>
          <w:rFonts w:ascii="Arial" w:hAnsi="Arial" w:cs="Arial"/>
        </w:rPr>
        <w:t>Dennis Coon, Gallagher</w:t>
      </w:r>
    </w:p>
    <w:p w14:paraId="48433070" w14:textId="4D30E3FC" w:rsidR="00DD5DCA" w:rsidRPr="008D70AA" w:rsidRDefault="00B77528" w:rsidP="00DD5DCA">
      <w:pPr>
        <w:pStyle w:val="NoSpacing"/>
        <w:ind w:left="1440" w:firstLine="720"/>
        <w:rPr>
          <w:rFonts w:ascii="Arial" w:hAnsi="Arial" w:cs="Arial"/>
        </w:rPr>
      </w:pPr>
      <w:r>
        <w:rPr>
          <w:rFonts w:ascii="Arial" w:hAnsi="Arial" w:cs="Arial"/>
        </w:rPr>
        <w:t>Daniel Somers</w:t>
      </w:r>
      <w:r w:rsidR="00DD5DCA" w:rsidRPr="008D70AA">
        <w:rPr>
          <w:rFonts w:ascii="Arial" w:hAnsi="Arial" w:cs="Arial"/>
        </w:rPr>
        <w:t>, Gallagher</w:t>
      </w:r>
    </w:p>
    <w:p w14:paraId="54A6038A" w14:textId="67A7204C" w:rsidR="00DD5DCA" w:rsidRDefault="00DD5DCA" w:rsidP="00DD5DCA">
      <w:pPr>
        <w:pStyle w:val="NoSpacing"/>
        <w:ind w:left="1440" w:firstLine="720"/>
        <w:rPr>
          <w:rFonts w:ascii="Arial" w:hAnsi="Arial" w:cs="Arial"/>
        </w:rPr>
      </w:pPr>
      <w:r w:rsidRPr="008D70AA">
        <w:rPr>
          <w:rFonts w:ascii="Arial" w:hAnsi="Arial" w:cs="Arial"/>
        </w:rPr>
        <w:t>Suhani Lageman, Gallagher</w:t>
      </w:r>
    </w:p>
    <w:p w14:paraId="118EF714" w14:textId="25EB7CBB" w:rsidR="00B77528" w:rsidRDefault="00B77528" w:rsidP="00DD5DCA">
      <w:pPr>
        <w:pStyle w:val="NoSpacing"/>
        <w:ind w:left="1440" w:firstLine="720"/>
        <w:rPr>
          <w:rFonts w:ascii="Arial" w:hAnsi="Arial" w:cs="Arial"/>
        </w:rPr>
      </w:pPr>
      <w:r>
        <w:rPr>
          <w:rFonts w:ascii="Arial" w:hAnsi="Arial" w:cs="Arial"/>
        </w:rPr>
        <w:t>Marjorie Robertson, Southeastern State University</w:t>
      </w:r>
    </w:p>
    <w:p w14:paraId="561CE1CE" w14:textId="7E6ADA2D" w:rsidR="00DB576E" w:rsidRDefault="00DB576E" w:rsidP="00DD5DCA">
      <w:pPr>
        <w:pStyle w:val="NoSpacing"/>
        <w:ind w:left="1440" w:firstLine="720"/>
        <w:rPr>
          <w:rFonts w:ascii="Arial" w:hAnsi="Arial" w:cs="Arial"/>
        </w:rPr>
      </w:pPr>
      <w:r>
        <w:rPr>
          <w:rFonts w:ascii="Arial" w:hAnsi="Arial" w:cs="Arial"/>
        </w:rPr>
        <w:t>Chris Tyler, Empyrean</w:t>
      </w:r>
    </w:p>
    <w:p w14:paraId="6440EDB4" w14:textId="40296C2C" w:rsidR="00DB576E" w:rsidRDefault="00DB576E" w:rsidP="00DD5DCA">
      <w:pPr>
        <w:pStyle w:val="NoSpacing"/>
        <w:ind w:left="1440" w:firstLine="720"/>
        <w:rPr>
          <w:rFonts w:ascii="Arial" w:hAnsi="Arial" w:cs="Arial"/>
        </w:rPr>
      </w:pPr>
      <w:r>
        <w:rPr>
          <w:rFonts w:ascii="Arial" w:hAnsi="Arial" w:cs="Arial"/>
        </w:rPr>
        <w:t>Joe Jiacomin, Empyrean</w:t>
      </w:r>
    </w:p>
    <w:p w14:paraId="1027AEBA" w14:textId="32602B6A" w:rsidR="00DB576E" w:rsidRPr="008D70AA" w:rsidRDefault="00DB576E" w:rsidP="00DD5DCA">
      <w:pPr>
        <w:pStyle w:val="NoSpacing"/>
        <w:ind w:left="1440" w:firstLine="720"/>
        <w:rPr>
          <w:rFonts w:ascii="Arial" w:hAnsi="Arial" w:cs="Arial"/>
        </w:rPr>
      </w:pPr>
      <w:proofErr w:type="spellStart"/>
      <w:r>
        <w:rPr>
          <w:rFonts w:ascii="Arial" w:hAnsi="Arial" w:cs="Arial"/>
        </w:rPr>
        <w:t>Sawthi</w:t>
      </w:r>
      <w:proofErr w:type="spellEnd"/>
      <w:r>
        <w:rPr>
          <w:rFonts w:ascii="Arial" w:hAnsi="Arial" w:cs="Arial"/>
        </w:rPr>
        <w:t xml:space="preserve"> </w:t>
      </w:r>
      <w:proofErr w:type="spellStart"/>
      <w:r>
        <w:rPr>
          <w:rFonts w:ascii="Arial" w:hAnsi="Arial" w:cs="Arial"/>
        </w:rPr>
        <w:t>Venkatarmanan</w:t>
      </w:r>
      <w:proofErr w:type="spellEnd"/>
      <w:r>
        <w:rPr>
          <w:rFonts w:ascii="Arial" w:hAnsi="Arial" w:cs="Arial"/>
        </w:rPr>
        <w:t>, Empyrean</w:t>
      </w:r>
    </w:p>
    <w:p w14:paraId="67FEDB38" w14:textId="7FE2B094" w:rsidR="00DD5DCA" w:rsidRPr="00DD5DCA" w:rsidRDefault="00DD5DCA" w:rsidP="00DD5DCA">
      <w:pPr>
        <w:spacing w:before="24"/>
        <w:rPr>
          <w:rFonts w:asciiTheme="minorHAnsi" w:hAnsiTheme="minorHAnsi" w:cstheme="minorHAnsi"/>
          <w:bCs/>
        </w:rPr>
      </w:pPr>
    </w:p>
    <w:p w14:paraId="1C9D5953" w14:textId="77777777" w:rsidR="00DD5DCA" w:rsidRPr="00DD5DCA" w:rsidRDefault="003D58B3" w:rsidP="00FF400C">
      <w:pPr>
        <w:pStyle w:val="ListParagraph"/>
        <w:numPr>
          <w:ilvl w:val="0"/>
          <w:numId w:val="2"/>
        </w:numPr>
        <w:spacing w:before="24"/>
        <w:rPr>
          <w:rFonts w:asciiTheme="minorHAnsi" w:hAnsiTheme="minorHAnsi" w:cstheme="minorHAnsi"/>
          <w:b/>
          <w:sz w:val="24"/>
          <w:szCs w:val="24"/>
        </w:rPr>
      </w:pPr>
      <w:r w:rsidRPr="00DD5DCA">
        <w:rPr>
          <w:rFonts w:asciiTheme="minorHAnsi" w:hAnsiTheme="minorHAnsi" w:cstheme="minorHAnsi"/>
          <w:b/>
          <w:spacing w:val="-4"/>
          <w:sz w:val="24"/>
          <w:szCs w:val="24"/>
        </w:rPr>
        <w:t xml:space="preserve">Approval of Minutes from </w:t>
      </w:r>
      <w:r w:rsidR="007D7BB7" w:rsidRPr="00DD5DCA">
        <w:rPr>
          <w:rFonts w:asciiTheme="minorHAnsi" w:hAnsiTheme="minorHAnsi" w:cstheme="minorHAnsi"/>
          <w:b/>
          <w:spacing w:val="-4"/>
          <w:sz w:val="24"/>
          <w:szCs w:val="24"/>
        </w:rPr>
        <w:t>1/11</w:t>
      </w:r>
      <w:r w:rsidR="004958B6" w:rsidRPr="00DD5DCA">
        <w:rPr>
          <w:rFonts w:asciiTheme="minorHAnsi" w:hAnsiTheme="minorHAnsi" w:cstheme="minorHAnsi"/>
          <w:b/>
          <w:spacing w:val="-4"/>
          <w:sz w:val="24"/>
          <w:szCs w:val="24"/>
        </w:rPr>
        <w:t xml:space="preserve"> – </w:t>
      </w:r>
    </w:p>
    <w:p w14:paraId="5700A92B" w14:textId="77777777" w:rsidR="00DD5DCA" w:rsidRPr="00DD5DCA" w:rsidRDefault="004958B6" w:rsidP="00DD5DCA">
      <w:pPr>
        <w:pStyle w:val="ListParagraph"/>
        <w:spacing w:before="24"/>
        <w:ind w:left="720" w:firstLine="0"/>
        <w:rPr>
          <w:rFonts w:asciiTheme="minorHAnsi" w:hAnsiTheme="minorHAnsi" w:cstheme="minorHAnsi"/>
          <w:bCs/>
          <w:spacing w:val="-4"/>
          <w:sz w:val="24"/>
          <w:szCs w:val="24"/>
        </w:rPr>
      </w:pPr>
      <w:r w:rsidRPr="00DD5DCA">
        <w:rPr>
          <w:rFonts w:asciiTheme="minorHAnsi" w:hAnsiTheme="minorHAnsi" w:cstheme="minorHAnsi"/>
          <w:bCs/>
          <w:spacing w:val="-4"/>
          <w:sz w:val="24"/>
          <w:szCs w:val="24"/>
        </w:rPr>
        <w:t>Mark Scott</w:t>
      </w:r>
      <w:r w:rsidR="00DD5DCA" w:rsidRPr="00DD5DCA">
        <w:rPr>
          <w:rFonts w:asciiTheme="minorHAnsi" w:hAnsiTheme="minorHAnsi" w:cstheme="minorHAnsi"/>
          <w:bCs/>
          <w:spacing w:val="-4"/>
          <w:sz w:val="24"/>
          <w:szCs w:val="24"/>
        </w:rPr>
        <w:t>, RUSO</w:t>
      </w:r>
      <w:r w:rsidRPr="00DD5DCA">
        <w:rPr>
          <w:rFonts w:asciiTheme="minorHAnsi" w:hAnsiTheme="minorHAnsi" w:cstheme="minorHAnsi"/>
          <w:bCs/>
          <w:spacing w:val="-4"/>
          <w:sz w:val="24"/>
          <w:szCs w:val="24"/>
        </w:rPr>
        <w:t xml:space="preserve"> asked to table until next meeting. </w:t>
      </w:r>
    </w:p>
    <w:p w14:paraId="318F5069" w14:textId="77777777" w:rsidR="00DD5DCA" w:rsidRPr="00DD5DCA" w:rsidRDefault="00DD5DCA" w:rsidP="00DD5DCA">
      <w:pPr>
        <w:pStyle w:val="ListParagraph"/>
        <w:spacing w:before="24"/>
        <w:ind w:left="720" w:firstLine="0"/>
        <w:rPr>
          <w:rFonts w:asciiTheme="minorHAnsi" w:hAnsiTheme="minorHAnsi" w:cstheme="minorHAnsi"/>
          <w:bCs/>
          <w:spacing w:val="-4"/>
          <w:sz w:val="24"/>
          <w:szCs w:val="24"/>
        </w:rPr>
      </w:pPr>
    </w:p>
    <w:p w14:paraId="28871A51" w14:textId="4F66B089" w:rsidR="003D58B3" w:rsidRPr="00DD5DCA" w:rsidRDefault="004958B6" w:rsidP="00DD5DCA">
      <w:pPr>
        <w:pStyle w:val="ListParagraph"/>
        <w:spacing w:before="24"/>
        <w:ind w:left="720" w:firstLine="0"/>
        <w:rPr>
          <w:rFonts w:asciiTheme="minorHAnsi" w:hAnsiTheme="minorHAnsi" w:cstheme="minorHAnsi"/>
          <w:bCs/>
          <w:sz w:val="24"/>
          <w:szCs w:val="24"/>
        </w:rPr>
      </w:pPr>
      <w:r w:rsidRPr="00DD5DCA">
        <w:rPr>
          <w:rFonts w:asciiTheme="minorHAnsi" w:hAnsiTheme="minorHAnsi" w:cstheme="minorHAnsi"/>
          <w:bCs/>
          <w:spacing w:val="-4"/>
          <w:sz w:val="24"/>
          <w:szCs w:val="24"/>
        </w:rPr>
        <w:t xml:space="preserve">No action </w:t>
      </w:r>
      <w:r w:rsidR="00DD5DCA" w:rsidRPr="00DD5DCA">
        <w:rPr>
          <w:rFonts w:asciiTheme="minorHAnsi" w:hAnsiTheme="minorHAnsi" w:cstheme="minorHAnsi"/>
          <w:bCs/>
          <w:spacing w:val="-4"/>
          <w:sz w:val="24"/>
          <w:szCs w:val="24"/>
        </w:rPr>
        <w:t>necessary</w:t>
      </w:r>
      <w:r w:rsidRPr="00DD5DCA">
        <w:rPr>
          <w:rFonts w:asciiTheme="minorHAnsi" w:hAnsiTheme="minorHAnsi" w:cstheme="minorHAnsi"/>
          <w:bCs/>
          <w:spacing w:val="-4"/>
          <w:sz w:val="24"/>
          <w:szCs w:val="24"/>
        </w:rPr>
        <w:t>.</w:t>
      </w:r>
    </w:p>
    <w:p w14:paraId="67886333" w14:textId="77777777" w:rsidR="00713032" w:rsidRDefault="00713032" w:rsidP="00713032"/>
    <w:p w14:paraId="6F0E396B" w14:textId="3A2FC1EF" w:rsidR="00DF42B9" w:rsidRDefault="003D58B3" w:rsidP="00DF42B9">
      <w:pPr>
        <w:pStyle w:val="ListParagraph"/>
        <w:numPr>
          <w:ilvl w:val="0"/>
          <w:numId w:val="1"/>
        </w:numPr>
      </w:pPr>
      <w:r w:rsidRPr="003D58B3">
        <w:rPr>
          <w:b/>
          <w:bCs/>
        </w:rPr>
        <w:t xml:space="preserve">Discussion </w:t>
      </w:r>
      <w:r w:rsidR="00190775">
        <w:rPr>
          <w:b/>
          <w:bCs/>
        </w:rPr>
        <w:t>and possible action with</w:t>
      </w:r>
      <w:r w:rsidRPr="003D58B3">
        <w:rPr>
          <w:b/>
          <w:bCs/>
        </w:rPr>
        <w:t xml:space="preserve"> Empyrean</w:t>
      </w:r>
      <w:r>
        <w:t xml:space="preserve"> –</w:t>
      </w:r>
      <w:r w:rsidR="00C811A2">
        <w:t xml:space="preserve"> Mark Scott, RUSO</w:t>
      </w:r>
    </w:p>
    <w:p w14:paraId="6EF3BDA3" w14:textId="29348674" w:rsidR="00B67E3D" w:rsidRPr="00DB576E" w:rsidRDefault="00DB576E" w:rsidP="00DF42B9">
      <w:pPr>
        <w:pStyle w:val="ListParagraph"/>
        <w:ind w:left="480" w:firstLine="0"/>
      </w:pPr>
      <w:r w:rsidRPr="00DB576E">
        <w:t>Mark Scott, RUSO brought the discussion about some of the issue and questions that schools are having with Empyrean. Empyrean was asked to schedule individual meetings with the schools.</w:t>
      </w:r>
    </w:p>
    <w:p w14:paraId="007215FB" w14:textId="33C1EBD1" w:rsidR="00DB576E" w:rsidRDefault="00DB576E" w:rsidP="00DF42B9">
      <w:pPr>
        <w:pStyle w:val="ListParagraph"/>
        <w:ind w:left="480" w:firstLine="0"/>
        <w:rPr>
          <w:color w:val="FF0000"/>
        </w:rPr>
      </w:pPr>
    </w:p>
    <w:p w14:paraId="31807C28" w14:textId="642621CC" w:rsidR="00DB576E" w:rsidRPr="00DB576E" w:rsidRDefault="00DB576E" w:rsidP="00DF42B9">
      <w:pPr>
        <w:pStyle w:val="ListParagraph"/>
        <w:ind w:left="480" w:firstLine="0"/>
      </w:pPr>
      <w:r w:rsidRPr="00DB576E">
        <w:t>No Action necessary</w:t>
      </w:r>
    </w:p>
    <w:p w14:paraId="1399AE9C" w14:textId="77777777" w:rsidR="004958B6" w:rsidRDefault="004958B6" w:rsidP="00DF42B9">
      <w:pPr>
        <w:pStyle w:val="ListParagraph"/>
        <w:ind w:left="480" w:firstLine="0"/>
      </w:pPr>
    </w:p>
    <w:p w14:paraId="264B3FE9" w14:textId="5D572BC9" w:rsidR="00DF42B9" w:rsidRDefault="00DF42B9" w:rsidP="00DF42B9">
      <w:pPr>
        <w:pStyle w:val="ListParagraph"/>
        <w:numPr>
          <w:ilvl w:val="0"/>
          <w:numId w:val="1"/>
        </w:numPr>
      </w:pPr>
      <w:r>
        <w:rPr>
          <w:b/>
          <w:bCs/>
        </w:rPr>
        <w:t xml:space="preserve">Discussion </w:t>
      </w:r>
      <w:r w:rsidR="00190775">
        <w:rPr>
          <w:b/>
          <w:bCs/>
        </w:rPr>
        <w:t>and possible action</w:t>
      </w:r>
      <w:r>
        <w:rPr>
          <w:b/>
          <w:bCs/>
        </w:rPr>
        <w:t xml:space="preserve"> BCBS about Catapult </w:t>
      </w:r>
      <w:r>
        <w:t>– Kymberly Morella, BCBS</w:t>
      </w:r>
    </w:p>
    <w:p w14:paraId="6759EA4C" w14:textId="081C2BF8" w:rsidR="007C222B" w:rsidRPr="00B67E3D" w:rsidRDefault="00DB576E" w:rsidP="00880F6C">
      <w:pPr>
        <w:pStyle w:val="ListParagraph"/>
        <w:ind w:left="450" w:firstLine="0"/>
        <w:rPr>
          <w:color w:val="FF0000"/>
        </w:rPr>
      </w:pPr>
      <w:r>
        <w:t xml:space="preserve">Kymberly Morella, BCBS discussed </w:t>
      </w:r>
      <w:r w:rsidRPr="00DB576E">
        <w:t xml:space="preserve">what </w:t>
      </w:r>
      <w:r w:rsidR="00880F6C" w:rsidRPr="00DB576E">
        <w:t xml:space="preserve">Catapult offers free (to </w:t>
      </w:r>
      <w:r w:rsidRPr="00DB576E">
        <w:t xml:space="preserve">OKHEEI </w:t>
      </w:r>
      <w:r w:rsidR="00880F6C" w:rsidRPr="00DB576E">
        <w:t xml:space="preserve">employees) health screenings. </w:t>
      </w:r>
      <w:r w:rsidRPr="00DB576E">
        <w:t>Catapult will c</w:t>
      </w:r>
      <w:r w:rsidR="00880F6C" w:rsidRPr="00DB576E">
        <w:t xml:space="preserve">osts </w:t>
      </w:r>
      <w:r w:rsidR="00C32B2C" w:rsidRPr="00DB576E">
        <w:t xml:space="preserve">the trust </w:t>
      </w:r>
      <w:r w:rsidR="00880F6C" w:rsidRPr="00DB576E">
        <w:t>$195</w:t>
      </w:r>
      <w:r w:rsidR="008660DB" w:rsidRPr="00DB576E">
        <w:t xml:space="preserve"> as preventive claim cost</w:t>
      </w:r>
      <w:r w:rsidR="00267C65" w:rsidRPr="00DB576E">
        <w:t>.</w:t>
      </w:r>
      <w:r w:rsidR="008660DB" w:rsidRPr="00DB576E">
        <w:t xml:space="preserve"> If blood pressure cuff is needed for home kit, it’s an extra $35. If </w:t>
      </w:r>
      <w:r w:rsidRPr="00DB576E">
        <w:t xml:space="preserve">a school has them </w:t>
      </w:r>
      <w:proofErr w:type="spellStart"/>
      <w:r w:rsidR="008660DB" w:rsidRPr="00DB576E">
        <w:t>them</w:t>
      </w:r>
      <w:proofErr w:type="spellEnd"/>
      <w:r w:rsidR="008660DB" w:rsidRPr="00DB576E">
        <w:t xml:space="preserve"> onsite, </w:t>
      </w:r>
      <w:r w:rsidRPr="00DB576E">
        <w:t>the school</w:t>
      </w:r>
      <w:r w:rsidR="008660DB" w:rsidRPr="00DB576E">
        <w:t xml:space="preserve"> </w:t>
      </w:r>
      <w:r w:rsidR="00267C65" w:rsidRPr="00DB576E">
        <w:t>must</w:t>
      </w:r>
      <w:r w:rsidR="008660DB" w:rsidRPr="00DB576E">
        <w:t xml:space="preserve"> have a minimum of 25 people do the screenings.</w:t>
      </w:r>
      <w:r w:rsidR="00880F6C" w:rsidRPr="00DB576E">
        <w:t xml:space="preserve"> They are continuing virtual services with home kits available. They have added anxiety screenings. </w:t>
      </w:r>
      <w:r w:rsidR="00C32B2C" w:rsidRPr="00DB576E">
        <w:t>Later</w:t>
      </w:r>
      <w:r w:rsidR="00880F6C" w:rsidRPr="00DB576E">
        <w:t xml:space="preserve"> in 2023 they are also going to offer continued </w:t>
      </w:r>
      <w:r w:rsidR="008660DB" w:rsidRPr="00DB576E">
        <w:t>high-risk</w:t>
      </w:r>
      <w:r w:rsidR="00880F6C" w:rsidRPr="00DB576E">
        <w:t xml:space="preserve"> contacts.</w:t>
      </w:r>
    </w:p>
    <w:p w14:paraId="17368AEE" w14:textId="15329A6C" w:rsidR="00B67E3D" w:rsidRDefault="00B67E3D" w:rsidP="007C222B">
      <w:pPr>
        <w:pStyle w:val="ListParagraph"/>
      </w:pPr>
    </w:p>
    <w:p w14:paraId="2021EAE2" w14:textId="1FBFF7AC" w:rsidR="00B67E3D" w:rsidRDefault="008660DB" w:rsidP="007C222B">
      <w:pPr>
        <w:pStyle w:val="ListParagraph"/>
      </w:pPr>
      <w:r w:rsidRPr="00DB576E">
        <w:t xml:space="preserve">No action </w:t>
      </w:r>
      <w:r w:rsidR="008A7381" w:rsidRPr="00DB576E">
        <w:t>necessary</w:t>
      </w:r>
    </w:p>
    <w:p w14:paraId="228D509C" w14:textId="77777777" w:rsidR="00DB576E" w:rsidRDefault="00DB576E" w:rsidP="007C222B">
      <w:pPr>
        <w:pStyle w:val="ListParagraph"/>
      </w:pPr>
    </w:p>
    <w:p w14:paraId="2EE6CD2C" w14:textId="5BCC11E6" w:rsidR="007C222B" w:rsidRDefault="007C222B" w:rsidP="00DF42B9">
      <w:pPr>
        <w:pStyle w:val="ListParagraph"/>
        <w:numPr>
          <w:ilvl w:val="0"/>
          <w:numId w:val="1"/>
        </w:numPr>
      </w:pPr>
      <w:r w:rsidRPr="007C222B">
        <w:rPr>
          <w:b/>
          <w:bCs/>
        </w:rPr>
        <w:lastRenderedPageBreak/>
        <w:t>Discussion</w:t>
      </w:r>
      <w:r w:rsidR="00E55350">
        <w:rPr>
          <w:b/>
          <w:bCs/>
        </w:rPr>
        <w:t xml:space="preserve"> and </w:t>
      </w:r>
      <w:r w:rsidR="00805841">
        <w:rPr>
          <w:b/>
          <w:bCs/>
        </w:rPr>
        <w:t>possible action with</w:t>
      </w:r>
      <w:r w:rsidRPr="007C222B">
        <w:rPr>
          <w:b/>
          <w:bCs/>
        </w:rPr>
        <w:t xml:space="preserve"> Recommendations for Account Structure Changes</w:t>
      </w:r>
      <w:r w:rsidR="00485F4B">
        <w:rPr>
          <w:b/>
          <w:bCs/>
        </w:rPr>
        <w:t xml:space="preserve"> and Available Updates</w:t>
      </w:r>
      <w:r w:rsidRPr="007C222B">
        <w:rPr>
          <w:b/>
          <w:bCs/>
        </w:rPr>
        <w:t xml:space="preserve"> -</w:t>
      </w:r>
      <w:r>
        <w:t xml:space="preserve"> Kymberly Morella, BCBS</w:t>
      </w:r>
    </w:p>
    <w:p w14:paraId="506AE760" w14:textId="77777777" w:rsidR="007C222B" w:rsidRDefault="007C222B" w:rsidP="007C222B">
      <w:pPr>
        <w:pStyle w:val="ListParagraph"/>
      </w:pPr>
    </w:p>
    <w:p w14:paraId="18E626CB" w14:textId="4A6F4251" w:rsidR="007C222B" w:rsidRDefault="007C222B" w:rsidP="007C222B">
      <w:pPr>
        <w:pStyle w:val="ListParagraph"/>
        <w:numPr>
          <w:ilvl w:val="1"/>
          <w:numId w:val="1"/>
        </w:numPr>
      </w:pPr>
      <w:r>
        <w:t>Retiree Spouse</w:t>
      </w:r>
    </w:p>
    <w:p w14:paraId="294FF04C" w14:textId="4707ADCE" w:rsidR="007C222B" w:rsidRDefault="007C222B" w:rsidP="007C222B">
      <w:pPr>
        <w:pStyle w:val="ListParagraph"/>
        <w:numPr>
          <w:ilvl w:val="1"/>
          <w:numId w:val="1"/>
        </w:numPr>
      </w:pPr>
      <w:r>
        <w:t>Retiree Dependent or Child</w:t>
      </w:r>
    </w:p>
    <w:p w14:paraId="51EC0223" w14:textId="6AD7E061" w:rsidR="003D58B3" w:rsidRPr="008A7381" w:rsidRDefault="001B6A47" w:rsidP="008A7381">
      <w:pPr>
        <w:ind w:left="480"/>
      </w:pPr>
      <w:r w:rsidRPr="008A7381">
        <w:t>BCBS p</w:t>
      </w:r>
      <w:r w:rsidR="008660DB" w:rsidRPr="008A7381">
        <w:t>roposed to add a membership type Retiree Spouse and Retiree Dependent to account structure. Will take programming changes.</w:t>
      </w:r>
    </w:p>
    <w:p w14:paraId="76C7CC02" w14:textId="69EA7092" w:rsidR="008A7381" w:rsidRPr="008A7381" w:rsidRDefault="008A7381" w:rsidP="008A7381">
      <w:pPr>
        <w:ind w:left="480"/>
      </w:pPr>
    </w:p>
    <w:p w14:paraId="61ED7704" w14:textId="2315239B" w:rsidR="008A7381" w:rsidRPr="008A7381" w:rsidRDefault="008A7381" w:rsidP="008A7381">
      <w:pPr>
        <w:ind w:left="480"/>
      </w:pPr>
      <w:r w:rsidRPr="008A7381">
        <w:t>No Action necessary</w:t>
      </w:r>
    </w:p>
    <w:p w14:paraId="7D03A767" w14:textId="77777777" w:rsidR="008A7381" w:rsidRPr="008A7381" w:rsidRDefault="008A7381" w:rsidP="008A7381">
      <w:pPr>
        <w:ind w:left="480"/>
        <w:rPr>
          <w:color w:val="FF0000"/>
        </w:rPr>
      </w:pPr>
    </w:p>
    <w:p w14:paraId="410E6965" w14:textId="7FB6DB97" w:rsidR="00DD12C1" w:rsidRDefault="00DD12C1" w:rsidP="007417A1">
      <w:pPr>
        <w:pStyle w:val="ListParagraph"/>
        <w:numPr>
          <w:ilvl w:val="0"/>
          <w:numId w:val="1"/>
        </w:numPr>
      </w:pPr>
      <w:r w:rsidRPr="00DD12C1">
        <w:rPr>
          <w:b/>
          <w:bCs/>
        </w:rPr>
        <w:t xml:space="preserve">Discussion </w:t>
      </w:r>
      <w:r w:rsidR="00805841">
        <w:rPr>
          <w:b/>
          <w:bCs/>
        </w:rPr>
        <w:t xml:space="preserve">and possible action </w:t>
      </w:r>
      <w:r w:rsidRPr="00DD12C1">
        <w:rPr>
          <w:b/>
          <w:bCs/>
        </w:rPr>
        <w:t xml:space="preserve">regarding </w:t>
      </w:r>
      <w:r w:rsidR="00CD7D53">
        <w:rPr>
          <w:b/>
          <w:bCs/>
        </w:rPr>
        <w:t xml:space="preserve">Health Plan </w:t>
      </w:r>
      <w:r w:rsidRPr="00DD12C1">
        <w:rPr>
          <w:b/>
          <w:bCs/>
        </w:rPr>
        <w:t>Financial</w:t>
      </w:r>
      <w:r w:rsidR="00CD7D53">
        <w:rPr>
          <w:b/>
          <w:bCs/>
        </w:rPr>
        <w:t>s</w:t>
      </w:r>
      <w:r w:rsidRPr="00DD12C1">
        <w:rPr>
          <w:b/>
          <w:bCs/>
        </w:rPr>
        <w:t xml:space="preserve"> </w:t>
      </w:r>
      <w:r w:rsidR="00CD7D53">
        <w:rPr>
          <w:b/>
          <w:bCs/>
        </w:rPr>
        <w:t>and Consulting Update</w:t>
      </w:r>
      <w:r>
        <w:t xml:space="preserve"> – </w:t>
      </w:r>
      <w:r w:rsidR="00CD7D53">
        <w:t>Daniel Somers</w:t>
      </w:r>
      <w:r>
        <w:t>, Gallagher</w:t>
      </w:r>
    </w:p>
    <w:p w14:paraId="251336BA" w14:textId="711DFC41" w:rsidR="001B6A47" w:rsidRPr="002E1269" w:rsidRDefault="002E1269" w:rsidP="001B6A47">
      <w:pPr>
        <w:ind w:left="480"/>
      </w:pPr>
      <w:r w:rsidRPr="002E1269">
        <w:t>Daniel Somers, Gallagher handed out documents that were emailed out to all Board Member and attendees. He explained all documents to attendees, and answered any questions that were brought up.</w:t>
      </w:r>
    </w:p>
    <w:p w14:paraId="26632DB8" w14:textId="45DDB918" w:rsidR="002E1269" w:rsidRPr="002E1269" w:rsidRDefault="002E1269" w:rsidP="001B6A47">
      <w:pPr>
        <w:ind w:left="480"/>
      </w:pPr>
    </w:p>
    <w:p w14:paraId="6612B1F9" w14:textId="3C354FB3" w:rsidR="002E1269" w:rsidRPr="002E1269" w:rsidRDefault="002E1269" w:rsidP="001B6A47">
      <w:pPr>
        <w:ind w:left="480"/>
      </w:pPr>
      <w:r w:rsidRPr="002E1269">
        <w:t>No Action necessary</w:t>
      </w:r>
    </w:p>
    <w:p w14:paraId="67FF04D3" w14:textId="77777777" w:rsidR="001B6A47" w:rsidRDefault="001B6A47" w:rsidP="001B6A47"/>
    <w:p w14:paraId="63D5F333" w14:textId="04CD793F" w:rsidR="00CD7D53" w:rsidRDefault="00CD7D53" w:rsidP="007417A1">
      <w:pPr>
        <w:pStyle w:val="ListParagraph"/>
        <w:numPr>
          <w:ilvl w:val="0"/>
          <w:numId w:val="1"/>
        </w:numPr>
      </w:pPr>
      <w:r>
        <w:rPr>
          <w:b/>
          <w:bCs/>
        </w:rPr>
        <w:t xml:space="preserve">Discussion </w:t>
      </w:r>
      <w:r w:rsidR="00805841">
        <w:rPr>
          <w:b/>
          <w:bCs/>
        </w:rPr>
        <w:t xml:space="preserve">and possible action </w:t>
      </w:r>
      <w:r>
        <w:rPr>
          <w:b/>
          <w:bCs/>
        </w:rPr>
        <w:t xml:space="preserve">regarding 2024 Initial Renewal Projection </w:t>
      </w:r>
      <w:r>
        <w:t>– Daniel Somers, Gallagher</w:t>
      </w:r>
    </w:p>
    <w:p w14:paraId="59B11E9B" w14:textId="20361AAA" w:rsidR="0063509C" w:rsidRPr="002E1269" w:rsidRDefault="00267C65" w:rsidP="0063509C">
      <w:pPr>
        <w:pStyle w:val="ListParagraph"/>
        <w:ind w:left="480" w:firstLine="0"/>
      </w:pPr>
      <w:r w:rsidRPr="002E1269">
        <w:t xml:space="preserve">All documentation sent to </w:t>
      </w:r>
      <w:r w:rsidR="002E1269" w:rsidRPr="002E1269">
        <w:t xml:space="preserve">Board Members and </w:t>
      </w:r>
      <w:r w:rsidRPr="002E1269">
        <w:t xml:space="preserve">attendees. </w:t>
      </w:r>
      <w:r w:rsidR="00B6383A" w:rsidRPr="002E1269">
        <w:t>Report given</w:t>
      </w:r>
      <w:r w:rsidR="002E1269" w:rsidRPr="002E1269">
        <w:t>.</w:t>
      </w:r>
    </w:p>
    <w:p w14:paraId="56A99C63" w14:textId="43E15762" w:rsidR="002E1269" w:rsidRPr="002E1269" w:rsidRDefault="002E1269" w:rsidP="0063509C">
      <w:pPr>
        <w:pStyle w:val="ListParagraph"/>
        <w:ind w:left="480" w:firstLine="0"/>
      </w:pPr>
    </w:p>
    <w:p w14:paraId="36E22724" w14:textId="6BCA31BF" w:rsidR="002E1269" w:rsidRPr="002E1269" w:rsidRDefault="002E1269" w:rsidP="0063509C">
      <w:pPr>
        <w:pStyle w:val="ListParagraph"/>
        <w:ind w:left="480" w:firstLine="0"/>
      </w:pPr>
      <w:r w:rsidRPr="002E1269">
        <w:t>No Action necessary</w:t>
      </w:r>
    </w:p>
    <w:p w14:paraId="680F766C" w14:textId="77777777" w:rsidR="00CD7D53" w:rsidRDefault="00CD7D53" w:rsidP="00CD7D53">
      <w:pPr>
        <w:pStyle w:val="ListParagraph"/>
        <w:ind w:left="480" w:firstLine="0"/>
      </w:pPr>
    </w:p>
    <w:p w14:paraId="0485256B" w14:textId="6D0CE50B" w:rsidR="00CD7D53" w:rsidRDefault="00CD7D53" w:rsidP="007417A1">
      <w:pPr>
        <w:pStyle w:val="ListParagraph"/>
        <w:numPr>
          <w:ilvl w:val="0"/>
          <w:numId w:val="1"/>
        </w:numPr>
      </w:pPr>
      <w:r>
        <w:rPr>
          <w:b/>
          <w:bCs/>
        </w:rPr>
        <w:t xml:space="preserve">Discussion </w:t>
      </w:r>
      <w:r w:rsidR="00805841">
        <w:rPr>
          <w:b/>
          <w:bCs/>
        </w:rPr>
        <w:t xml:space="preserve">and possible action </w:t>
      </w:r>
      <w:r>
        <w:rPr>
          <w:b/>
          <w:bCs/>
        </w:rPr>
        <w:t xml:space="preserve">regarding Service &amp; Account Management Updates </w:t>
      </w:r>
      <w:r>
        <w:t>– Dennis Coon, Gallagher</w:t>
      </w:r>
    </w:p>
    <w:p w14:paraId="71CB152B" w14:textId="68C74247" w:rsidR="00CD7D53" w:rsidRPr="008A7381" w:rsidRDefault="008A7381" w:rsidP="00A876F7">
      <w:pPr>
        <w:ind w:left="480"/>
      </w:pPr>
      <w:r w:rsidRPr="008A7381">
        <w:t>Dennis Coon, Gallagher gave a report</w:t>
      </w:r>
      <w:r w:rsidR="00814A0A" w:rsidRPr="008A7381">
        <w:t xml:space="preserve">. </w:t>
      </w:r>
    </w:p>
    <w:p w14:paraId="3F469468" w14:textId="11B821DE" w:rsidR="008A7381" w:rsidRPr="008A7381" w:rsidRDefault="008A7381" w:rsidP="00A876F7">
      <w:pPr>
        <w:ind w:left="480"/>
      </w:pPr>
    </w:p>
    <w:p w14:paraId="5FF7EB15" w14:textId="1CB459B6" w:rsidR="008A7381" w:rsidRPr="008A7381" w:rsidRDefault="008A7381" w:rsidP="00A876F7">
      <w:pPr>
        <w:ind w:left="480"/>
      </w:pPr>
      <w:r w:rsidRPr="008A7381">
        <w:t xml:space="preserve">No Action necessary </w:t>
      </w:r>
    </w:p>
    <w:p w14:paraId="494C3288" w14:textId="77777777" w:rsidR="00814A0A" w:rsidRPr="00A876F7" w:rsidRDefault="00814A0A" w:rsidP="00A876F7">
      <w:pPr>
        <w:ind w:left="480"/>
        <w:rPr>
          <w:color w:val="FF0000"/>
        </w:rPr>
      </w:pPr>
    </w:p>
    <w:p w14:paraId="659FD3A3" w14:textId="66E6F759" w:rsidR="003D58B3" w:rsidRDefault="00A00B26" w:rsidP="007417A1">
      <w:pPr>
        <w:pStyle w:val="ListParagraph"/>
        <w:numPr>
          <w:ilvl w:val="0"/>
          <w:numId w:val="1"/>
        </w:numPr>
      </w:pPr>
      <w:r>
        <w:rPr>
          <w:b/>
          <w:bCs/>
        </w:rPr>
        <w:t>Trust</w:t>
      </w:r>
      <w:r w:rsidR="003D58B3" w:rsidRPr="003D58B3">
        <w:rPr>
          <w:b/>
          <w:bCs/>
        </w:rPr>
        <w:t xml:space="preserve"> Status </w:t>
      </w:r>
      <w:r>
        <w:rPr>
          <w:b/>
          <w:bCs/>
        </w:rPr>
        <w:t>Report</w:t>
      </w:r>
      <w:r w:rsidR="003D58B3">
        <w:t xml:space="preserve"> – Brenda Burgess, SWOSU</w:t>
      </w:r>
    </w:p>
    <w:p w14:paraId="45AC095E" w14:textId="07B8786E" w:rsidR="00244C5A" w:rsidRPr="008A7381" w:rsidRDefault="008A7381" w:rsidP="00244C5A">
      <w:pPr>
        <w:pStyle w:val="ListParagraph"/>
        <w:ind w:left="480" w:firstLine="0"/>
      </w:pPr>
      <w:r w:rsidRPr="008A7381">
        <w:t>Brenda Burgess, SWOSU gave a Status report.</w:t>
      </w:r>
    </w:p>
    <w:p w14:paraId="4AF0D227" w14:textId="13BAF2DE" w:rsidR="008A7381" w:rsidRPr="008A7381" w:rsidRDefault="008A7381" w:rsidP="00244C5A">
      <w:pPr>
        <w:pStyle w:val="ListParagraph"/>
        <w:ind w:left="480" w:firstLine="0"/>
      </w:pPr>
    </w:p>
    <w:p w14:paraId="0603FA2E" w14:textId="44E060FE" w:rsidR="008A7381" w:rsidRPr="008A7381" w:rsidRDefault="008A7381" w:rsidP="00244C5A">
      <w:pPr>
        <w:pStyle w:val="ListParagraph"/>
        <w:ind w:left="480" w:firstLine="0"/>
      </w:pPr>
      <w:r w:rsidRPr="008A7381">
        <w:t xml:space="preserve">No action necessary </w:t>
      </w:r>
    </w:p>
    <w:p w14:paraId="3AF352FF" w14:textId="77777777" w:rsidR="00163F87" w:rsidRDefault="00163F87" w:rsidP="00163F87">
      <w:pPr>
        <w:pStyle w:val="ListParagraph"/>
      </w:pPr>
    </w:p>
    <w:p w14:paraId="35C0A7D4" w14:textId="3EC75CB4" w:rsidR="00163F87" w:rsidRDefault="00163F87" w:rsidP="007417A1">
      <w:pPr>
        <w:pStyle w:val="ListParagraph"/>
        <w:numPr>
          <w:ilvl w:val="0"/>
          <w:numId w:val="1"/>
        </w:numPr>
      </w:pPr>
      <w:r w:rsidRPr="00163F87">
        <w:rPr>
          <w:b/>
          <w:bCs/>
        </w:rPr>
        <w:t xml:space="preserve">Discussion and possible action on Audit </w:t>
      </w:r>
      <w:r w:rsidR="00C811A2">
        <w:rPr>
          <w:b/>
          <w:bCs/>
        </w:rPr>
        <w:t>update with Crawford</w:t>
      </w:r>
      <w:r>
        <w:t xml:space="preserve"> – Brenda Burgess, SWOSU</w:t>
      </w:r>
    </w:p>
    <w:p w14:paraId="6F5D346C" w14:textId="0F2A8495" w:rsidR="00244C5A" w:rsidRPr="008A7381" w:rsidRDefault="008A7381" w:rsidP="00244C5A">
      <w:pPr>
        <w:ind w:left="480"/>
      </w:pPr>
      <w:r w:rsidRPr="008A7381">
        <w:t>Brenda Burgess, SWOSU stated that hiring</w:t>
      </w:r>
      <w:r w:rsidR="00244C5A" w:rsidRPr="008A7381">
        <w:t xml:space="preserve"> Crawford </w:t>
      </w:r>
      <w:r w:rsidRPr="008A7381">
        <w:t xml:space="preserve">would </w:t>
      </w:r>
      <w:r w:rsidR="00244C5A" w:rsidRPr="008A7381">
        <w:t xml:space="preserve">estimate </w:t>
      </w:r>
      <w:r w:rsidRPr="008A7381">
        <w:t xml:space="preserve">at </w:t>
      </w:r>
      <w:r w:rsidR="00244C5A" w:rsidRPr="008A7381">
        <w:t>$10,000.</w:t>
      </w:r>
      <w:r w:rsidRPr="008A7381">
        <w:t xml:space="preserve"> The question was brought up if audits have to be filed with the state, it will be researched to see and brought back to the Board.</w:t>
      </w:r>
    </w:p>
    <w:p w14:paraId="6D2D147A" w14:textId="77777777" w:rsidR="008A7381" w:rsidRPr="008A7381" w:rsidRDefault="008A7381" w:rsidP="00244C5A">
      <w:pPr>
        <w:ind w:left="480"/>
      </w:pPr>
    </w:p>
    <w:p w14:paraId="51191157" w14:textId="7282776E" w:rsidR="00244C5A" w:rsidRPr="008A7381" w:rsidRDefault="008A7381" w:rsidP="00244C5A">
      <w:pPr>
        <w:ind w:left="480"/>
      </w:pPr>
      <w:r w:rsidRPr="008A7381">
        <w:t>No action necessary</w:t>
      </w:r>
    </w:p>
    <w:p w14:paraId="1973FA4D" w14:textId="77777777" w:rsidR="00163F87" w:rsidRDefault="00163F87" w:rsidP="00163F87">
      <w:pPr>
        <w:pStyle w:val="ListParagraph"/>
      </w:pPr>
    </w:p>
    <w:p w14:paraId="752EA4C4" w14:textId="370C4EEC" w:rsidR="00163F87" w:rsidRDefault="00163F87" w:rsidP="007417A1">
      <w:pPr>
        <w:pStyle w:val="ListParagraph"/>
        <w:numPr>
          <w:ilvl w:val="0"/>
          <w:numId w:val="1"/>
        </w:numPr>
      </w:pPr>
      <w:r w:rsidRPr="00163F87">
        <w:rPr>
          <w:b/>
          <w:bCs/>
        </w:rPr>
        <w:t>Discussion and possible action to form a Trust Committee</w:t>
      </w:r>
      <w:r>
        <w:t xml:space="preserve"> – Brenda Burgess, SWOSU</w:t>
      </w:r>
    </w:p>
    <w:p w14:paraId="6E3C90A5" w14:textId="56EBD47B" w:rsidR="00244C5A" w:rsidRPr="00575514" w:rsidRDefault="00575514" w:rsidP="00244C5A">
      <w:pPr>
        <w:pStyle w:val="ListParagraph"/>
        <w:ind w:left="480" w:firstLine="0"/>
      </w:pPr>
      <w:r w:rsidRPr="00575514">
        <w:t>Discussion</w:t>
      </w:r>
      <w:r w:rsidR="00244C5A" w:rsidRPr="00575514">
        <w:t xml:space="preserve"> on forming the Audit and Finance Committee that has longer than one term membership. </w:t>
      </w:r>
      <w:r w:rsidRPr="00575514">
        <w:t xml:space="preserve">The committee will consist of 4 people with 3-year terms. Chair, Vice-chair, and 2 other board members. </w:t>
      </w:r>
    </w:p>
    <w:p w14:paraId="075C0D98" w14:textId="71822947" w:rsidR="00244C5A" w:rsidRDefault="00244C5A" w:rsidP="00244C5A">
      <w:pPr>
        <w:pStyle w:val="ListParagraph"/>
        <w:ind w:left="480" w:firstLine="0"/>
        <w:rPr>
          <w:color w:val="FF0000"/>
        </w:rPr>
      </w:pPr>
    </w:p>
    <w:p w14:paraId="29767750" w14:textId="3B5A41D4" w:rsidR="00244C5A" w:rsidRPr="00575514" w:rsidRDefault="00244C5A" w:rsidP="00244C5A">
      <w:pPr>
        <w:pStyle w:val="ListParagraph"/>
        <w:ind w:left="480" w:firstLine="0"/>
      </w:pPr>
      <w:r w:rsidRPr="00575514">
        <w:t>Motion was made by Brenda Burgess</w:t>
      </w:r>
      <w:r w:rsidR="00267C65" w:rsidRPr="00575514">
        <w:t>, SWOSU</w:t>
      </w:r>
      <w:r w:rsidRPr="00575514">
        <w:t xml:space="preserve"> to form the committee. Seconded by Jenna </w:t>
      </w:r>
      <w:proofErr w:type="spellStart"/>
      <w:r w:rsidRPr="00575514">
        <w:lastRenderedPageBreak/>
        <w:t>Marr</w:t>
      </w:r>
      <w:r w:rsidR="00267C65" w:rsidRPr="00575514">
        <w:t>,RCC</w:t>
      </w:r>
      <w:proofErr w:type="spellEnd"/>
      <w:r w:rsidRPr="00575514">
        <w:t>.</w:t>
      </w:r>
    </w:p>
    <w:p w14:paraId="1DE054B4" w14:textId="77777777" w:rsidR="00575514" w:rsidRDefault="00575514" w:rsidP="00575514">
      <w:pPr>
        <w:pStyle w:val="ListParagraph"/>
        <w:spacing w:before="24"/>
        <w:ind w:left="720" w:firstLine="720"/>
        <w:rPr>
          <w:rFonts w:asciiTheme="minorHAnsi" w:hAnsiTheme="minorHAnsi" w:cstheme="minorHAnsi"/>
          <w:b/>
          <w:spacing w:val="-4"/>
          <w:sz w:val="24"/>
          <w:szCs w:val="24"/>
          <w:u w:val="single"/>
        </w:rPr>
      </w:pPr>
      <w:r w:rsidRPr="00684798">
        <w:rPr>
          <w:rFonts w:asciiTheme="minorHAnsi" w:hAnsiTheme="minorHAnsi" w:cstheme="minorHAnsi"/>
          <w:b/>
          <w:spacing w:val="-4"/>
          <w:sz w:val="24"/>
          <w:szCs w:val="24"/>
          <w:u w:val="single"/>
        </w:rPr>
        <w:t>Voting for Motion:</w:t>
      </w:r>
    </w:p>
    <w:p w14:paraId="421E3A75" w14:textId="77777777" w:rsidR="00575514" w:rsidRPr="008D70AA" w:rsidRDefault="00575514" w:rsidP="00575514">
      <w:pPr>
        <w:pStyle w:val="NoSpacing"/>
        <w:ind w:left="1980"/>
      </w:pPr>
      <w:r>
        <w:t>Shannon Cranford</w:t>
      </w:r>
      <w:r w:rsidRPr="008D70AA">
        <w:t xml:space="preserve">, </w:t>
      </w:r>
      <w:proofErr w:type="spellStart"/>
      <w:r>
        <w:t>Desginee</w:t>
      </w:r>
      <w:proofErr w:type="spellEnd"/>
      <w:r>
        <w:t xml:space="preserve"> </w:t>
      </w:r>
      <w:r w:rsidRPr="008D70AA">
        <w:t xml:space="preserve">Northern Oklahoma College </w:t>
      </w:r>
    </w:p>
    <w:p w14:paraId="1CB575C5" w14:textId="77777777" w:rsidR="00575514" w:rsidRPr="008D70AA" w:rsidRDefault="00575514" w:rsidP="00575514">
      <w:pPr>
        <w:pStyle w:val="NoSpacing"/>
        <w:ind w:left="1980"/>
      </w:pPr>
      <w:r w:rsidRPr="008D70AA">
        <w:t>Jena Marr, Redlands Community College</w:t>
      </w:r>
    </w:p>
    <w:p w14:paraId="7873C32E" w14:textId="77777777" w:rsidR="00575514" w:rsidRPr="008D70AA" w:rsidRDefault="00575514" w:rsidP="00575514">
      <w:pPr>
        <w:pStyle w:val="NoSpacing"/>
        <w:ind w:left="1980"/>
      </w:pPr>
      <w:r w:rsidRPr="008D70AA">
        <w:t xml:space="preserve">Debra Lyon, Designee RUSO Board Office </w:t>
      </w:r>
    </w:p>
    <w:p w14:paraId="0C13B9E5" w14:textId="77777777" w:rsidR="00575514" w:rsidRPr="008D70AA" w:rsidRDefault="00575514" w:rsidP="00575514">
      <w:pPr>
        <w:pStyle w:val="NoSpacing"/>
        <w:ind w:left="1980"/>
      </w:pPr>
      <w:r w:rsidRPr="008D70AA">
        <w:t xml:space="preserve">Melanie </w:t>
      </w:r>
      <w:proofErr w:type="spellStart"/>
      <w:r w:rsidRPr="008D70AA">
        <w:t>Rineheart</w:t>
      </w:r>
      <w:proofErr w:type="spellEnd"/>
      <w:r w:rsidRPr="008D70AA">
        <w:t xml:space="preserve">, Seminole State College </w:t>
      </w:r>
    </w:p>
    <w:p w14:paraId="6BCF352B" w14:textId="77777777" w:rsidR="00575514" w:rsidRPr="008D70AA" w:rsidRDefault="00575514" w:rsidP="00575514">
      <w:pPr>
        <w:pStyle w:val="NoSpacing"/>
        <w:ind w:left="1980"/>
      </w:pPr>
      <w:r w:rsidRPr="008D70AA">
        <w:t>Dennis Westman, Southeastern Oklahoma State University</w:t>
      </w:r>
    </w:p>
    <w:p w14:paraId="0737AE8E" w14:textId="77777777" w:rsidR="00575514" w:rsidRPr="008D70AA" w:rsidRDefault="00575514" w:rsidP="00575514">
      <w:pPr>
        <w:pStyle w:val="NoSpacing"/>
        <w:ind w:left="1980"/>
      </w:pPr>
      <w:r w:rsidRPr="008D70AA">
        <w:t xml:space="preserve">Brenda Burgess, Southwestern Oklahoma State University </w:t>
      </w:r>
    </w:p>
    <w:p w14:paraId="7E3041D8" w14:textId="77777777" w:rsidR="00575514" w:rsidRPr="008D70AA" w:rsidRDefault="00575514" w:rsidP="00575514">
      <w:pPr>
        <w:ind w:left="1980"/>
        <w:rPr>
          <w:rFonts w:eastAsiaTheme="minorHAnsi"/>
        </w:rPr>
      </w:pPr>
      <w:r>
        <w:rPr>
          <w:rFonts w:eastAsiaTheme="minorHAnsi"/>
        </w:rPr>
        <w:t>Cheryl Ellis</w:t>
      </w:r>
      <w:r w:rsidRPr="008D70AA">
        <w:rPr>
          <w:rFonts w:eastAsiaTheme="minorHAnsi"/>
        </w:rPr>
        <w:t xml:space="preserve">, Northeastern Oklahoma State University </w:t>
      </w:r>
    </w:p>
    <w:p w14:paraId="1C5AE785" w14:textId="77777777" w:rsidR="00575514" w:rsidRPr="00684798" w:rsidRDefault="00575514" w:rsidP="00575514">
      <w:pPr>
        <w:pStyle w:val="ListParagraph"/>
        <w:spacing w:before="24"/>
        <w:ind w:left="720" w:firstLine="0"/>
        <w:rPr>
          <w:rFonts w:asciiTheme="minorHAnsi" w:hAnsiTheme="minorHAnsi" w:cstheme="minorHAnsi"/>
          <w:bCs/>
          <w:spacing w:val="-4"/>
          <w:sz w:val="24"/>
          <w:szCs w:val="24"/>
        </w:rPr>
      </w:pPr>
    </w:p>
    <w:p w14:paraId="66708A18" w14:textId="77777777" w:rsidR="00575514" w:rsidRDefault="00575514" w:rsidP="00575514">
      <w:pPr>
        <w:pStyle w:val="ListParagraph"/>
        <w:spacing w:before="24"/>
        <w:ind w:left="720" w:firstLine="720"/>
        <w:rPr>
          <w:rFonts w:asciiTheme="minorHAnsi" w:hAnsiTheme="minorHAnsi" w:cstheme="minorHAnsi"/>
          <w:bCs/>
          <w:spacing w:val="-4"/>
          <w:sz w:val="24"/>
          <w:szCs w:val="24"/>
        </w:rPr>
      </w:pPr>
      <w:r w:rsidRPr="00684798">
        <w:rPr>
          <w:rFonts w:asciiTheme="minorHAnsi" w:hAnsiTheme="minorHAnsi" w:cstheme="minorHAnsi"/>
          <w:b/>
          <w:spacing w:val="-4"/>
          <w:sz w:val="24"/>
          <w:szCs w:val="24"/>
          <w:u w:val="single"/>
        </w:rPr>
        <w:t>Voting Against Motion:</w:t>
      </w:r>
    </w:p>
    <w:p w14:paraId="066E9E14" w14:textId="77777777" w:rsidR="00575514" w:rsidRPr="00684798" w:rsidRDefault="00575514" w:rsidP="00575514">
      <w:pPr>
        <w:pStyle w:val="ListParagraph"/>
        <w:spacing w:before="24"/>
        <w:ind w:left="1440" w:firstLine="720"/>
        <w:rPr>
          <w:rFonts w:asciiTheme="minorHAnsi" w:hAnsiTheme="minorHAnsi" w:cstheme="minorHAnsi"/>
          <w:bCs/>
          <w:spacing w:val="-4"/>
          <w:sz w:val="24"/>
          <w:szCs w:val="24"/>
        </w:rPr>
      </w:pPr>
      <w:r>
        <w:rPr>
          <w:rFonts w:asciiTheme="minorHAnsi" w:hAnsiTheme="minorHAnsi" w:cstheme="minorHAnsi"/>
          <w:bCs/>
          <w:spacing w:val="-4"/>
          <w:sz w:val="24"/>
          <w:szCs w:val="24"/>
        </w:rPr>
        <w:t>None</w:t>
      </w:r>
    </w:p>
    <w:p w14:paraId="4016A237" w14:textId="30435870" w:rsidR="00244C5A" w:rsidRDefault="00244C5A" w:rsidP="00244C5A">
      <w:pPr>
        <w:pStyle w:val="ListParagraph"/>
        <w:ind w:left="480" w:firstLine="0"/>
        <w:rPr>
          <w:color w:val="FF0000"/>
        </w:rPr>
      </w:pPr>
    </w:p>
    <w:p w14:paraId="6BA987E6" w14:textId="36A6FE03" w:rsidR="005E5ABE" w:rsidRPr="008A7381" w:rsidRDefault="005E5ABE" w:rsidP="005E5ABE">
      <w:pPr>
        <w:pStyle w:val="ListParagraph"/>
        <w:ind w:left="480" w:firstLine="0"/>
      </w:pPr>
      <w:r w:rsidRPr="008A7381">
        <w:t>Dennis Westman</w:t>
      </w:r>
      <w:r w:rsidR="00267C65" w:rsidRPr="008A7381">
        <w:t>, SE</w:t>
      </w:r>
      <w:r w:rsidRPr="008A7381">
        <w:t xml:space="preserve"> motioned to have 4 people (including the OKHEEI rep) with 3-year terms. Chair, Vice Chair, and two other board members. Melanie Rinehart seconded the motion.</w:t>
      </w:r>
    </w:p>
    <w:p w14:paraId="1B3030CC" w14:textId="21C070FB" w:rsidR="005E5ABE" w:rsidRDefault="005E5ABE" w:rsidP="00244C5A">
      <w:pPr>
        <w:pStyle w:val="ListParagraph"/>
        <w:ind w:left="480" w:firstLine="0"/>
        <w:rPr>
          <w:color w:val="FF0000"/>
        </w:rPr>
      </w:pPr>
    </w:p>
    <w:p w14:paraId="77A534A0" w14:textId="77777777" w:rsidR="008A7381" w:rsidRDefault="008A7381" w:rsidP="008A7381">
      <w:pPr>
        <w:pStyle w:val="ListParagraph"/>
        <w:spacing w:before="24"/>
        <w:ind w:left="720" w:firstLine="720"/>
        <w:rPr>
          <w:rFonts w:asciiTheme="minorHAnsi" w:hAnsiTheme="minorHAnsi" w:cstheme="minorHAnsi"/>
          <w:b/>
          <w:spacing w:val="-4"/>
          <w:sz w:val="24"/>
          <w:szCs w:val="24"/>
          <w:u w:val="single"/>
        </w:rPr>
      </w:pPr>
      <w:r w:rsidRPr="00684798">
        <w:rPr>
          <w:rFonts w:asciiTheme="minorHAnsi" w:hAnsiTheme="minorHAnsi" w:cstheme="minorHAnsi"/>
          <w:b/>
          <w:spacing w:val="-4"/>
          <w:sz w:val="24"/>
          <w:szCs w:val="24"/>
          <w:u w:val="single"/>
        </w:rPr>
        <w:t>Voting for Motion:</w:t>
      </w:r>
    </w:p>
    <w:p w14:paraId="17E0CA40" w14:textId="1B1D04BC" w:rsidR="008A7381" w:rsidRPr="008D70AA" w:rsidRDefault="008A7381" w:rsidP="008A7381">
      <w:pPr>
        <w:pStyle w:val="NoSpacing"/>
        <w:ind w:left="1980"/>
      </w:pPr>
      <w:r>
        <w:t>Shannon Cranford</w:t>
      </w:r>
      <w:r w:rsidRPr="008D70AA">
        <w:t xml:space="preserve">, </w:t>
      </w:r>
      <w:r>
        <w:t>Designee</w:t>
      </w:r>
      <w:r>
        <w:t xml:space="preserve"> </w:t>
      </w:r>
      <w:r w:rsidRPr="008D70AA">
        <w:t xml:space="preserve">Northern Oklahoma College </w:t>
      </w:r>
    </w:p>
    <w:p w14:paraId="25BBB0EC" w14:textId="77777777" w:rsidR="008A7381" w:rsidRPr="008D70AA" w:rsidRDefault="008A7381" w:rsidP="008A7381">
      <w:pPr>
        <w:pStyle w:val="NoSpacing"/>
        <w:ind w:left="1980"/>
      </w:pPr>
      <w:r w:rsidRPr="008D70AA">
        <w:t>Jena Marr, Redlands Community College</w:t>
      </w:r>
    </w:p>
    <w:p w14:paraId="2C7F2600" w14:textId="77777777" w:rsidR="008A7381" w:rsidRPr="008D70AA" w:rsidRDefault="008A7381" w:rsidP="008A7381">
      <w:pPr>
        <w:pStyle w:val="NoSpacing"/>
        <w:ind w:left="1980"/>
      </w:pPr>
      <w:r w:rsidRPr="008D70AA">
        <w:t xml:space="preserve">Debra Lyon, Designee RUSO Board Office </w:t>
      </w:r>
    </w:p>
    <w:p w14:paraId="24E1A6CB" w14:textId="4A1CD392" w:rsidR="008A7381" w:rsidRPr="008D70AA" w:rsidRDefault="008A7381" w:rsidP="008A7381">
      <w:pPr>
        <w:pStyle w:val="NoSpacing"/>
        <w:ind w:left="1980"/>
      </w:pPr>
      <w:r w:rsidRPr="008D70AA">
        <w:t xml:space="preserve">Melanie </w:t>
      </w:r>
      <w:r w:rsidRPr="008D70AA">
        <w:t>Reinhart</w:t>
      </w:r>
      <w:r w:rsidRPr="008D70AA">
        <w:t xml:space="preserve">, Seminole State College </w:t>
      </w:r>
    </w:p>
    <w:p w14:paraId="7FC87696" w14:textId="77777777" w:rsidR="008A7381" w:rsidRPr="008D70AA" w:rsidRDefault="008A7381" w:rsidP="008A7381">
      <w:pPr>
        <w:pStyle w:val="NoSpacing"/>
        <w:ind w:left="1980"/>
      </w:pPr>
      <w:r w:rsidRPr="008D70AA">
        <w:t>Dennis Westman, Southeastern Oklahoma State University</w:t>
      </w:r>
    </w:p>
    <w:p w14:paraId="487A4537" w14:textId="77777777" w:rsidR="008A7381" w:rsidRPr="008D70AA" w:rsidRDefault="008A7381" w:rsidP="008A7381">
      <w:pPr>
        <w:pStyle w:val="NoSpacing"/>
        <w:ind w:left="1980"/>
      </w:pPr>
      <w:r w:rsidRPr="008D70AA">
        <w:t xml:space="preserve">Brenda Burgess, Southwestern Oklahoma State University </w:t>
      </w:r>
    </w:p>
    <w:p w14:paraId="15BE180A" w14:textId="77777777" w:rsidR="008A7381" w:rsidRPr="008D70AA" w:rsidRDefault="008A7381" w:rsidP="008A7381">
      <w:pPr>
        <w:ind w:left="1980"/>
        <w:rPr>
          <w:rFonts w:eastAsiaTheme="minorHAnsi"/>
        </w:rPr>
      </w:pPr>
      <w:r>
        <w:rPr>
          <w:rFonts w:eastAsiaTheme="minorHAnsi"/>
        </w:rPr>
        <w:t>Cheryl Ellis</w:t>
      </w:r>
      <w:r w:rsidRPr="008D70AA">
        <w:rPr>
          <w:rFonts w:eastAsiaTheme="minorHAnsi"/>
        </w:rPr>
        <w:t xml:space="preserve">, Northeastern Oklahoma State University </w:t>
      </w:r>
    </w:p>
    <w:p w14:paraId="38ACEEEE" w14:textId="77777777" w:rsidR="008A7381" w:rsidRPr="00684798" w:rsidRDefault="008A7381" w:rsidP="008A7381">
      <w:pPr>
        <w:pStyle w:val="ListParagraph"/>
        <w:spacing w:before="24"/>
        <w:ind w:left="720" w:firstLine="0"/>
        <w:rPr>
          <w:rFonts w:asciiTheme="minorHAnsi" w:hAnsiTheme="minorHAnsi" w:cstheme="minorHAnsi"/>
          <w:bCs/>
          <w:spacing w:val="-4"/>
          <w:sz w:val="24"/>
          <w:szCs w:val="24"/>
        </w:rPr>
      </w:pPr>
    </w:p>
    <w:p w14:paraId="5D56FC3F" w14:textId="77777777" w:rsidR="008A7381" w:rsidRDefault="008A7381" w:rsidP="008A7381">
      <w:pPr>
        <w:pStyle w:val="ListParagraph"/>
        <w:spacing w:before="24"/>
        <w:ind w:left="720" w:firstLine="720"/>
        <w:rPr>
          <w:rFonts w:asciiTheme="minorHAnsi" w:hAnsiTheme="minorHAnsi" w:cstheme="minorHAnsi"/>
          <w:bCs/>
          <w:spacing w:val="-4"/>
          <w:sz w:val="24"/>
          <w:szCs w:val="24"/>
        </w:rPr>
      </w:pPr>
      <w:r w:rsidRPr="00684798">
        <w:rPr>
          <w:rFonts w:asciiTheme="minorHAnsi" w:hAnsiTheme="minorHAnsi" w:cstheme="minorHAnsi"/>
          <w:b/>
          <w:spacing w:val="-4"/>
          <w:sz w:val="24"/>
          <w:szCs w:val="24"/>
          <w:u w:val="single"/>
        </w:rPr>
        <w:t>Voting Against Motion:</w:t>
      </w:r>
    </w:p>
    <w:p w14:paraId="6D17EA48" w14:textId="77777777" w:rsidR="008A7381" w:rsidRPr="00684798" w:rsidRDefault="008A7381" w:rsidP="008A7381">
      <w:pPr>
        <w:pStyle w:val="ListParagraph"/>
        <w:spacing w:before="24"/>
        <w:ind w:left="1440" w:firstLine="720"/>
        <w:rPr>
          <w:rFonts w:asciiTheme="minorHAnsi" w:hAnsiTheme="minorHAnsi" w:cstheme="minorHAnsi"/>
          <w:bCs/>
          <w:spacing w:val="-4"/>
          <w:sz w:val="24"/>
          <w:szCs w:val="24"/>
        </w:rPr>
      </w:pPr>
      <w:r>
        <w:rPr>
          <w:rFonts w:asciiTheme="minorHAnsi" w:hAnsiTheme="minorHAnsi" w:cstheme="minorHAnsi"/>
          <w:bCs/>
          <w:spacing w:val="-4"/>
          <w:sz w:val="24"/>
          <w:szCs w:val="24"/>
        </w:rPr>
        <w:t>None</w:t>
      </w:r>
    </w:p>
    <w:p w14:paraId="258BBC7D" w14:textId="7CCAD46F" w:rsidR="005E5ABE" w:rsidRDefault="005E5ABE" w:rsidP="00244C5A">
      <w:pPr>
        <w:pStyle w:val="ListParagraph"/>
        <w:ind w:left="480" w:firstLine="0"/>
        <w:rPr>
          <w:color w:val="FF0000"/>
        </w:rPr>
      </w:pPr>
    </w:p>
    <w:p w14:paraId="58E227A8" w14:textId="37E60A89" w:rsidR="005E5ABE" w:rsidRPr="008A7381" w:rsidRDefault="005E5ABE" w:rsidP="00244C5A">
      <w:pPr>
        <w:pStyle w:val="ListParagraph"/>
        <w:ind w:left="480" w:firstLine="0"/>
      </w:pPr>
      <w:r w:rsidRPr="008A7381">
        <w:t>Dennis Westman</w:t>
      </w:r>
      <w:r w:rsidR="00267C65" w:rsidRPr="008A7381">
        <w:t>. SE</w:t>
      </w:r>
      <w:r w:rsidRPr="008A7381">
        <w:t xml:space="preserve"> moved that Brenda</w:t>
      </w:r>
      <w:r w:rsidR="00267C65" w:rsidRPr="008A7381">
        <w:t xml:space="preserve"> Burgess, SWOSU</w:t>
      </w:r>
      <w:r w:rsidRPr="008A7381">
        <w:t xml:space="preserve"> and Jenna </w:t>
      </w:r>
      <w:r w:rsidR="00267C65" w:rsidRPr="008A7381">
        <w:t xml:space="preserve">Marr, RCC </w:t>
      </w:r>
      <w:r w:rsidRPr="008A7381">
        <w:t>be the two board members. Seconded by Debra Lyon</w:t>
      </w:r>
      <w:r w:rsidR="00267C65" w:rsidRPr="008A7381">
        <w:t>, RUSO</w:t>
      </w:r>
      <w:r w:rsidRPr="008A7381">
        <w:t>.</w:t>
      </w:r>
    </w:p>
    <w:p w14:paraId="5EE18549" w14:textId="0CC33A9B" w:rsidR="005E5ABE" w:rsidRDefault="005E5ABE" w:rsidP="00244C5A">
      <w:pPr>
        <w:pStyle w:val="ListParagraph"/>
        <w:ind w:left="480" w:firstLine="0"/>
        <w:rPr>
          <w:color w:val="FF0000"/>
        </w:rPr>
      </w:pPr>
    </w:p>
    <w:p w14:paraId="4983AD7D" w14:textId="77777777" w:rsidR="008A7381" w:rsidRDefault="008A7381" w:rsidP="008A7381">
      <w:pPr>
        <w:pStyle w:val="ListParagraph"/>
        <w:spacing w:before="24"/>
        <w:ind w:left="720" w:firstLine="720"/>
        <w:rPr>
          <w:rFonts w:asciiTheme="minorHAnsi" w:hAnsiTheme="minorHAnsi" w:cstheme="minorHAnsi"/>
          <w:b/>
          <w:spacing w:val="-4"/>
          <w:sz w:val="24"/>
          <w:szCs w:val="24"/>
          <w:u w:val="single"/>
        </w:rPr>
      </w:pPr>
      <w:r w:rsidRPr="00684798">
        <w:rPr>
          <w:rFonts w:asciiTheme="minorHAnsi" w:hAnsiTheme="minorHAnsi" w:cstheme="minorHAnsi"/>
          <w:b/>
          <w:spacing w:val="-4"/>
          <w:sz w:val="24"/>
          <w:szCs w:val="24"/>
          <w:u w:val="single"/>
        </w:rPr>
        <w:t>Voting for Motion:</w:t>
      </w:r>
    </w:p>
    <w:p w14:paraId="5BA36C73" w14:textId="29A25986" w:rsidR="008A7381" w:rsidRPr="008D70AA" w:rsidRDefault="008A7381" w:rsidP="008A7381">
      <w:pPr>
        <w:pStyle w:val="NoSpacing"/>
        <w:ind w:left="1980"/>
      </w:pPr>
      <w:r>
        <w:t>Shannon Cranford</w:t>
      </w:r>
      <w:r w:rsidRPr="008D70AA">
        <w:t xml:space="preserve">, </w:t>
      </w:r>
      <w:r>
        <w:t>Designee</w:t>
      </w:r>
      <w:r>
        <w:t xml:space="preserve"> </w:t>
      </w:r>
      <w:r w:rsidRPr="008D70AA">
        <w:t xml:space="preserve">Northern Oklahoma College </w:t>
      </w:r>
    </w:p>
    <w:p w14:paraId="27846207" w14:textId="77777777" w:rsidR="008A7381" w:rsidRPr="008D70AA" w:rsidRDefault="008A7381" w:rsidP="008A7381">
      <w:pPr>
        <w:pStyle w:val="NoSpacing"/>
        <w:ind w:left="1980"/>
      </w:pPr>
      <w:r w:rsidRPr="008D70AA">
        <w:t>Jena Marr, Redlands Community College</w:t>
      </w:r>
    </w:p>
    <w:p w14:paraId="1CB16FC0" w14:textId="77777777" w:rsidR="008A7381" w:rsidRPr="008D70AA" w:rsidRDefault="008A7381" w:rsidP="008A7381">
      <w:pPr>
        <w:pStyle w:val="NoSpacing"/>
        <w:ind w:left="1980"/>
      </w:pPr>
      <w:r w:rsidRPr="008D70AA">
        <w:t xml:space="preserve">Debra Lyon, Designee RUSO Board Office </w:t>
      </w:r>
    </w:p>
    <w:p w14:paraId="5E18DDFB" w14:textId="2CEB68CD" w:rsidR="008A7381" w:rsidRPr="008D70AA" w:rsidRDefault="008A7381" w:rsidP="008A7381">
      <w:pPr>
        <w:pStyle w:val="NoSpacing"/>
        <w:ind w:left="1980"/>
      </w:pPr>
      <w:r w:rsidRPr="008D70AA">
        <w:t xml:space="preserve">Melanie </w:t>
      </w:r>
      <w:r w:rsidRPr="008D70AA">
        <w:t>Reinhart</w:t>
      </w:r>
      <w:r w:rsidRPr="008D70AA">
        <w:t xml:space="preserve">, Seminole State College </w:t>
      </w:r>
    </w:p>
    <w:p w14:paraId="7B08E017" w14:textId="77777777" w:rsidR="008A7381" w:rsidRPr="008D70AA" w:rsidRDefault="008A7381" w:rsidP="008A7381">
      <w:pPr>
        <w:pStyle w:val="NoSpacing"/>
        <w:ind w:left="1980"/>
      </w:pPr>
      <w:r w:rsidRPr="008D70AA">
        <w:t>Dennis Westman, Southeastern Oklahoma State University</w:t>
      </w:r>
    </w:p>
    <w:p w14:paraId="1E89C081" w14:textId="77777777" w:rsidR="008A7381" w:rsidRPr="008D70AA" w:rsidRDefault="008A7381" w:rsidP="008A7381">
      <w:pPr>
        <w:pStyle w:val="NoSpacing"/>
        <w:ind w:left="1980"/>
      </w:pPr>
      <w:r w:rsidRPr="008D70AA">
        <w:t xml:space="preserve">Brenda Burgess, Southwestern Oklahoma State University </w:t>
      </w:r>
    </w:p>
    <w:p w14:paraId="25AAC8F1" w14:textId="77777777" w:rsidR="008A7381" w:rsidRPr="008D70AA" w:rsidRDefault="008A7381" w:rsidP="008A7381">
      <w:pPr>
        <w:ind w:left="1980"/>
        <w:rPr>
          <w:rFonts w:eastAsiaTheme="minorHAnsi"/>
        </w:rPr>
      </w:pPr>
      <w:r>
        <w:rPr>
          <w:rFonts w:eastAsiaTheme="minorHAnsi"/>
        </w:rPr>
        <w:t>Cheryl Ellis</w:t>
      </w:r>
      <w:r w:rsidRPr="008D70AA">
        <w:rPr>
          <w:rFonts w:eastAsiaTheme="minorHAnsi"/>
        </w:rPr>
        <w:t xml:space="preserve">, Northeastern Oklahoma State University </w:t>
      </w:r>
    </w:p>
    <w:p w14:paraId="23EB823F" w14:textId="77777777" w:rsidR="008A7381" w:rsidRPr="00684798" w:rsidRDefault="008A7381" w:rsidP="008A7381">
      <w:pPr>
        <w:pStyle w:val="ListParagraph"/>
        <w:spacing w:before="24"/>
        <w:ind w:left="720" w:firstLine="0"/>
        <w:rPr>
          <w:rFonts w:asciiTheme="minorHAnsi" w:hAnsiTheme="minorHAnsi" w:cstheme="minorHAnsi"/>
          <w:bCs/>
          <w:spacing w:val="-4"/>
          <w:sz w:val="24"/>
          <w:szCs w:val="24"/>
        </w:rPr>
      </w:pPr>
    </w:p>
    <w:p w14:paraId="1CF0634F" w14:textId="77777777" w:rsidR="008A7381" w:rsidRDefault="008A7381" w:rsidP="008A7381">
      <w:pPr>
        <w:pStyle w:val="ListParagraph"/>
        <w:spacing w:before="24"/>
        <w:ind w:left="720" w:firstLine="720"/>
        <w:rPr>
          <w:rFonts w:asciiTheme="minorHAnsi" w:hAnsiTheme="minorHAnsi" w:cstheme="minorHAnsi"/>
          <w:bCs/>
          <w:spacing w:val="-4"/>
          <w:sz w:val="24"/>
          <w:szCs w:val="24"/>
        </w:rPr>
      </w:pPr>
      <w:r w:rsidRPr="00684798">
        <w:rPr>
          <w:rFonts w:asciiTheme="minorHAnsi" w:hAnsiTheme="minorHAnsi" w:cstheme="minorHAnsi"/>
          <w:b/>
          <w:spacing w:val="-4"/>
          <w:sz w:val="24"/>
          <w:szCs w:val="24"/>
          <w:u w:val="single"/>
        </w:rPr>
        <w:t>Voting Against Motion:</w:t>
      </w:r>
    </w:p>
    <w:p w14:paraId="4D1E9EEC" w14:textId="77777777" w:rsidR="008A7381" w:rsidRPr="00684798" w:rsidRDefault="008A7381" w:rsidP="008A7381">
      <w:pPr>
        <w:pStyle w:val="ListParagraph"/>
        <w:spacing w:before="24"/>
        <w:ind w:left="1440" w:firstLine="720"/>
        <w:rPr>
          <w:rFonts w:asciiTheme="minorHAnsi" w:hAnsiTheme="minorHAnsi" w:cstheme="minorHAnsi"/>
          <w:bCs/>
          <w:spacing w:val="-4"/>
          <w:sz w:val="24"/>
          <w:szCs w:val="24"/>
        </w:rPr>
      </w:pPr>
      <w:r>
        <w:rPr>
          <w:rFonts w:asciiTheme="minorHAnsi" w:hAnsiTheme="minorHAnsi" w:cstheme="minorHAnsi"/>
          <w:bCs/>
          <w:spacing w:val="-4"/>
          <w:sz w:val="24"/>
          <w:szCs w:val="24"/>
        </w:rPr>
        <w:t>None</w:t>
      </w:r>
    </w:p>
    <w:p w14:paraId="023C3FE1" w14:textId="77777777" w:rsidR="00A00B26" w:rsidRPr="003D58B3" w:rsidRDefault="00A00B26" w:rsidP="00A00B26">
      <w:pPr>
        <w:pStyle w:val="ListParagraph"/>
        <w:ind w:left="1560" w:firstLine="0"/>
      </w:pPr>
    </w:p>
    <w:p w14:paraId="76529535" w14:textId="4C95DAFC" w:rsidR="00713032" w:rsidRDefault="003C537F" w:rsidP="007417A1">
      <w:pPr>
        <w:pStyle w:val="ListParagraph"/>
        <w:numPr>
          <w:ilvl w:val="0"/>
          <w:numId w:val="1"/>
        </w:numPr>
      </w:pPr>
      <w:r w:rsidRPr="003C537F">
        <w:rPr>
          <w:b/>
          <w:bCs/>
        </w:rPr>
        <w:t>Chair’s Report</w:t>
      </w:r>
      <w:r>
        <w:t xml:space="preserve"> – Justin Cellum, MSC</w:t>
      </w:r>
    </w:p>
    <w:p w14:paraId="16649432" w14:textId="77777777" w:rsidR="006B0AA2" w:rsidRDefault="006B0AA2" w:rsidP="005E5ABE">
      <w:pPr>
        <w:ind w:left="480"/>
      </w:pPr>
    </w:p>
    <w:p w14:paraId="2BFEC9B1" w14:textId="6ED5AD41" w:rsidR="005E5ABE" w:rsidRPr="006B0AA2" w:rsidRDefault="006B0AA2" w:rsidP="005E5ABE">
      <w:pPr>
        <w:ind w:left="480"/>
      </w:pPr>
      <w:r w:rsidRPr="006B0AA2">
        <w:t>None presented</w:t>
      </w:r>
    </w:p>
    <w:p w14:paraId="7B8FE4BD" w14:textId="77777777" w:rsidR="00A00B26" w:rsidRDefault="00A00B26" w:rsidP="00A00B26">
      <w:pPr>
        <w:pStyle w:val="ListParagraph"/>
      </w:pPr>
    </w:p>
    <w:p w14:paraId="20E8F226" w14:textId="2142A523" w:rsidR="00A00B26" w:rsidRDefault="00A00B26" w:rsidP="00A00B26">
      <w:pPr>
        <w:pStyle w:val="ListParagraph"/>
        <w:numPr>
          <w:ilvl w:val="0"/>
          <w:numId w:val="1"/>
        </w:numPr>
      </w:pPr>
      <w:r w:rsidRPr="003D58B3">
        <w:rPr>
          <w:b/>
          <w:bCs/>
        </w:rPr>
        <w:t>Coordinator’s Report</w:t>
      </w:r>
      <w:r>
        <w:t xml:space="preserve"> – Mark Scott, RUSO/OKHEEI</w:t>
      </w:r>
    </w:p>
    <w:p w14:paraId="0889AAE1" w14:textId="77777777" w:rsidR="007D7BB7" w:rsidRDefault="007D7BB7" w:rsidP="007D7BB7">
      <w:pPr>
        <w:pStyle w:val="ListParagraph"/>
      </w:pPr>
    </w:p>
    <w:p w14:paraId="6F7BD380" w14:textId="0D4A335B" w:rsidR="001E1B44" w:rsidRDefault="00EA062C" w:rsidP="003D35E1">
      <w:pPr>
        <w:pStyle w:val="ListParagraph"/>
        <w:numPr>
          <w:ilvl w:val="1"/>
          <w:numId w:val="1"/>
        </w:numPr>
      </w:pPr>
      <w:r>
        <w:t>There was a refund from Standard for $32,375.21 &amp; $1,733.40 for Western still being on the OKHEEI Policy for 2022.</w:t>
      </w:r>
    </w:p>
    <w:p w14:paraId="72A0EADE" w14:textId="3F0404C8" w:rsidR="00507E3E" w:rsidRDefault="00507E3E" w:rsidP="003D35E1">
      <w:pPr>
        <w:pStyle w:val="ListParagraph"/>
        <w:numPr>
          <w:ilvl w:val="1"/>
          <w:numId w:val="1"/>
        </w:numPr>
      </w:pPr>
      <w:r>
        <w:t>Zero Health Update</w:t>
      </w:r>
    </w:p>
    <w:p w14:paraId="4F3A90B4" w14:textId="088FC0C9" w:rsidR="00A00B26" w:rsidRDefault="00A00B26" w:rsidP="00F2388E">
      <w:pPr>
        <w:ind w:left="480"/>
        <w:rPr>
          <w:color w:val="FF0000"/>
        </w:rPr>
      </w:pPr>
    </w:p>
    <w:p w14:paraId="0DE38516" w14:textId="27157534" w:rsidR="00F2388E" w:rsidRPr="006B0AA2" w:rsidRDefault="006B0AA2" w:rsidP="00F2388E">
      <w:pPr>
        <w:ind w:left="480"/>
      </w:pPr>
      <w:r w:rsidRPr="006B0AA2">
        <w:t>Report given on the status of a refund from The Standard was given, No report given on Zero Health.</w:t>
      </w:r>
    </w:p>
    <w:p w14:paraId="7D3E0B94" w14:textId="504F15BD" w:rsidR="006B0AA2" w:rsidRPr="006B0AA2" w:rsidRDefault="006B0AA2" w:rsidP="00F2388E">
      <w:pPr>
        <w:ind w:left="480"/>
      </w:pPr>
    </w:p>
    <w:p w14:paraId="0501DFEF" w14:textId="26E66876" w:rsidR="006B0AA2" w:rsidRPr="006B0AA2" w:rsidRDefault="006B0AA2" w:rsidP="00F2388E">
      <w:pPr>
        <w:ind w:left="480"/>
      </w:pPr>
      <w:r w:rsidRPr="006B0AA2">
        <w:t>No Action necessary</w:t>
      </w:r>
    </w:p>
    <w:p w14:paraId="4EFE304C" w14:textId="43AD39D4" w:rsidR="00F2388E" w:rsidRDefault="00F2388E" w:rsidP="00F2388E">
      <w:pPr>
        <w:ind w:left="480"/>
        <w:rPr>
          <w:color w:val="FF0000"/>
        </w:rPr>
      </w:pPr>
    </w:p>
    <w:p w14:paraId="67904E75" w14:textId="77777777" w:rsidR="00E84DC5" w:rsidRPr="00F2388E" w:rsidRDefault="00E84DC5" w:rsidP="00F2388E">
      <w:pPr>
        <w:ind w:left="480"/>
        <w:rPr>
          <w:color w:val="FF0000"/>
        </w:rPr>
      </w:pPr>
    </w:p>
    <w:p w14:paraId="709E14C6" w14:textId="4744428D" w:rsidR="00A00B26" w:rsidRDefault="00A00B26" w:rsidP="007417A1">
      <w:pPr>
        <w:pStyle w:val="ListParagraph"/>
        <w:numPr>
          <w:ilvl w:val="0"/>
          <w:numId w:val="1"/>
        </w:numPr>
        <w:rPr>
          <w:b/>
          <w:bCs/>
        </w:rPr>
      </w:pPr>
      <w:r w:rsidRPr="00A00B26">
        <w:rPr>
          <w:b/>
          <w:bCs/>
        </w:rPr>
        <w:t>OKHEEI Board Member’s Comments and Announcements</w:t>
      </w:r>
    </w:p>
    <w:p w14:paraId="20B9F3B7" w14:textId="5FE03013" w:rsidR="0020304A" w:rsidRDefault="0020304A" w:rsidP="0020304A">
      <w:pPr>
        <w:pStyle w:val="ListParagraph"/>
        <w:ind w:left="480" w:firstLine="0"/>
        <w:rPr>
          <w:color w:val="FF0000"/>
        </w:rPr>
      </w:pPr>
    </w:p>
    <w:p w14:paraId="36A12909" w14:textId="3B16AD72" w:rsidR="006B0AA2" w:rsidRPr="006B0AA2" w:rsidRDefault="006B0AA2" w:rsidP="0020304A">
      <w:pPr>
        <w:pStyle w:val="ListParagraph"/>
        <w:ind w:left="480" w:firstLine="0"/>
      </w:pPr>
      <w:r w:rsidRPr="006B0AA2">
        <w:t>None Presented</w:t>
      </w:r>
    </w:p>
    <w:p w14:paraId="593311DB" w14:textId="77777777" w:rsidR="007417A1" w:rsidRPr="007417A1" w:rsidRDefault="007417A1" w:rsidP="008E4970"/>
    <w:p w14:paraId="1740E54A" w14:textId="4039E0C8" w:rsidR="00713032" w:rsidRDefault="00713032" w:rsidP="00713032">
      <w:pPr>
        <w:pStyle w:val="ListParagraph"/>
        <w:numPr>
          <w:ilvl w:val="0"/>
          <w:numId w:val="1"/>
        </w:numPr>
        <w:rPr>
          <w:b/>
          <w:bCs/>
        </w:rPr>
      </w:pPr>
      <w:r w:rsidRPr="00A00B26">
        <w:rPr>
          <w:b/>
          <w:bCs/>
        </w:rPr>
        <w:t>Adjournment</w:t>
      </w:r>
    </w:p>
    <w:p w14:paraId="1A5949E9" w14:textId="77777777" w:rsidR="006B0AA2" w:rsidRDefault="006B0AA2" w:rsidP="0020304A">
      <w:pPr>
        <w:pStyle w:val="ListParagraph"/>
        <w:ind w:left="480" w:firstLine="0"/>
        <w:rPr>
          <w:color w:val="FF0000"/>
        </w:rPr>
      </w:pPr>
    </w:p>
    <w:p w14:paraId="07713F50" w14:textId="74FF2735" w:rsidR="0020304A" w:rsidRPr="00575514" w:rsidRDefault="0020304A" w:rsidP="0020304A">
      <w:pPr>
        <w:pStyle w:val="ListParagraph"/>
        <w:ind w:left="480" w:firstLine="0"/>
      </w:pPr>
      <w:r w:rsidRPr="00575514">
        <w:t>Brenda Burgess</w:t>
      </w:r>
      <w:r w:rsidR="00267C65" w:rsidRPr="00575514">
        <w:t>, SWOSU</w:t>
      </w:r>
      <w:r w:rsidRPr="00575514">
        <w:t xml:space="preserve"> moved to adjourn at 12:50pm</w:t>
      </w:r>
      <w:r w:rsidR="00BE2895" w:rsidRPr="00575514">
        <w:t>. Melanie Rinehart</w:t>
      </w:r>
      <w:r w:rsidR="00267C65" w:rsidRPr="00575514">
        <w:t>, SCC</w:t>
      </w:r>
      <w:r w:rsidR="00BE2895" w:rsidRPr="00575514">
        <w:t xml:space="preserve"> seconded. </w:t>
      </w:r>
    </w:p>
    <w:p w14:paraId="7B9012F0" w14:textId="61337699" w:rsidR="006B0AA2" w:rsidRDefault="006B0AA2" w:rsidP="0020304A">
      <w:pPr>
        <w:pStyle w:val="ListParagraph"/>
        <w:ind w:left="480" w:firstLine="0"/>
        <w:rPr>
          <w:color w:val="FF0000"/>
        </w:rPr>
      </w:pPr>
    </w:p>
    <w:p w14:paraId="23CF4802" w14:textId="77777777" w:rsidR="006B0AA2" w:rsidRDefault="006B0AA2" w:rsidP="006B0AA2">
      <w:pPr>
        <w:pStyle w:val="ListParagraph"/>
        <w:spacing w:before="24"/>
        <w:ind w:left="720" w:firstLine="720"/>
        <w:rPr>
          <w:rFonts w:asciiTheme="minorHAnsi" w:hAnsiTheme="minorHAnsi" w:cstheme="minorHAnsi"/>
          <w:b/>
          <w:spacing w:val="-4"/>
          <w:sz w:val="24"/>
          <w:szCs w:val="24"/>
          <w:u w:val="single"/>
        </w:rPr>
      </w:pPr>
      <w:r w:rsidRPr="00684798">
        <w:rPr>
          <w:rFonts w:asciiTheme="minorHAnsi" w:hAnsiTheme="minorHAnsi" w:cstheme="minorHAnsi"/>
          <w:b/>
          <w:spacing w:val="-4"/>
          <w:sz w:val="24"/>
          <w:szCs w:val="24"/>
          <w:u w:val="single"/>
        </w:rPr>
        <w:t>Voting for Motion:</w:t>
      </w:r>
    </w:p>
    <w:p w14:paraId="5023636C" w14:textId="1EDAF29C" w:rsidR="006B0AA2" w:rsidRPr="008D70AA" w:rsidRDefault="00575514" w:rsidP="006B0AA2">
      <w:pPr>
        <w:pStyle w:val="NoSpacing"/>
        <w:ind w:left="1980"/>
      </w:pPr>
      <w:r>
        <w:t>Shannon Cranford</w:t>
      </w:r>
      <w:r w:rsidR="006B0AA2" w:rsidRPr="008D70AA">
        <w:t xml:space="preserve">, </w:t>
      </w:r>
      <w:r w:rsidR="008A7381">
        <w:t>Designee</w:t>
      </w:r>
      <w:r>
        <w:t xml:space="preserve"> </w:t>
      </w:r>
      <w:r w:rsidR="006B0AA2" w:rsidRPr="008D70AA">
        <w:t xml:space="preserve">Northern Oklahoma College </w:t>
      </w:r>
    </w:p>
    <w:p w14:paraId="78AA17AC" w14:textId="77777777" w:rsidR="006B0AA2" w:rsidRPr="008D70AA" w:rsidRDefault="006B0AA2" w:rsidP="006B0AA2">
      <w:pPr>
        <w:pStyle w:val="NoSpacing"/>
        <w:ind w:left="1980"/>
      </w:pPr>
      <w:r w:rsidRPr="008D70AA">
        <w:t>Jena Marr, Redlands Community College</w:t>
      </w:r>
    </w:p>
    <w:p w14:paraId="305B21D6" w14:textId="77777777" w:rsidR="006B0AA2" w:rsidRPr="008D70AA" w:rsidRDefault="006B0AA2" w:rsidP="006B0AA2">
      <w:pPr>
        <w:pStyle w:val="NoSpacing"/>
        <w:ind w:left="1980"/>
      </w:pPr>
      <w:r w:rsidRPr="008D70AA">
        <w:t xml:space="preserve">Debra Lyon, Designee RUSO Board Office </w:t>
      </w:r>
    </w:p>
    <w:p w14:paraId="332DEE6D" w14:textId="411EEDCD" w:rsidR="006B0AA2" w:rsidRPr="008D70AA" w:rsidRDefault="006B0AA2" w:rsidP="006B0AA2">
      <w:pPr>
        <w:pStyle w:val="NoSpacing"/>
        <w:ind w:left="1980"/>
      </w:pPr>
      <w:r w:rsidRPr="008D70AA">
        <w:t xml:space="preserve">Melanie </w:t>
      </w:r>
      <w:r w:rsidR="008A7381" w:rsidRPr="008D70AA">
        <w:t>Reinhart</w:t>
      </w:r>
      <w:r w:rsidRPr="008D70AA">
        <w:t xml:space="preserve">, Seminole State College </w:t>
      </w:r>
    </w:p>
    <w:p w14:paraId="0420A3B8" w14:textId="77777777" w:rsidR="006B0AA2" w:rsidRPr="008D70AA" w:rsidRDefault="006B0AA2" w:rsidP="006B0AA2">
      <w:pPr>
        <w:pStyle w:val="NoSpacing"/>
        <w:ind w:left="1980"/>
      </w:pPr>
      <w:r w:rsidRPr="008D70AA">
        <w:t>Dennis Westman, Southeastern Oklahoma State University</w:t>
      </w:r>
    </w:p>
    <w:p w14:paraId="73356E55" w14:textId="77777777" w:rsidR="006B0AA2" w:rsidRPr="008D70AA" w:rsidRDefault="006B0AA2" w:rsidP="006B0AA2">
      <w:pPr>
        <w:pStyle w:val="NoSpacing"/>
        <w:ind w:left="1980"/>
      </w:pPr>
      <w:r w:rsidRPr="008D70AA">
        <w:t xml:space="preserve">Brenda Burgess, Southwestern Oklahoma State University </w:t>
      </w:r>
    </w:p>
    <w:p w14:paraId="63D69E53" w14:textId="418E2E9A" w:rsidR="006B0AA2" w:rsidRPr="008D70AA" w:rsidRDefault="00575514" w:rsidP="006B0AA2">
      <w:pPr>
        <w:ind w:left="1980"/>
        <w:rPr>
          <w:rFonts w:eastAsiaTheme="minorHAnsi"/>
        </w:rPr>
      </w:pPr>
      <w:r>
        <w:rPr>
          <w:rFonts w:eastAsiaTheme="minorHAnsi"/>
        </w:rPr>
        <w:t>Cheryl Ellis</w:t>
      </w:r>
      <w:r w:rsidR="006B0AA2" w:rsidRPr="008D70AA">
        <w:rPr>
          <w:rFonts w:eastAsiaTheme="minorHAnsi"/>
        </w:rPr>
        <w:t xml:space="preserve">, Northeastern Oklahoma State University </w:t>
      </w:r>
    </w:p>
    <w:p w14:paraId="3B84C246" w14:textId="77777777" w:rsidR="006B0AA2" w:rsidRPr="00684798" w:rsidRDefault="006B0AA2" w:rsidP="006B0AA2">
      <w:pPr>
        <w:pStyle w:val="ListParagraph"/>
        <w:spacing w:before="24"/>
        <w:ind w:left="720" w:firstLine="0"/>
        <w:rPr>
          <w:rFonts w:asciiTheme="minorHAnsi" w:hAnsiTheme="minorHAnsi" w:cstheme="minorHAnsi"/>
          <w:bCs/>
          <w:spacing w:val="-4"/>
          <w:sz w:val="24"/>
          <w:szCs w:val="24"/>
        </w:rPr>
      </w:pPr>
    </w:p>
    <w:p w14:paraId="6F1DD563" w14:textId="77777777" w:rsidR="006B0AA2" w:rsidRDefault="006B0AA2" w:rsidP="006B0AA2">
      <w:pPr>
        <w:pStyle w:val="ListParagraph"/>
        <w:spacing w:before="24"/>
        <w:ind w:left="720" w:firstLine="720"/>
        <w:rPr>
          <w:rFonts w:asciiTheme="minorHAnsi" w:hAnsiTheme="minorHAnsi" w:cstheme="minorHAnsi"/>
          <w:bCs/>
          <w:spacing w:val="-4"/>
          <w:sz w:val="24"/>
          <w:szCs w:val="24"/>
        </w:rPr>
      </w:pPr>
      <w:r w:rsidRPr="00684798">
        <w:rPr>
          <w:rFonts w:asciiTheme="minorHAnsi" w:hAnsiTheme="minorHAnsi" w:cstheme="minorHAnsi"/>
          <w:b/>
          <w:spacing w:val="-4"/>
          <w:sz w:val="24"/>
          <w:szCs w:val="24"/>
          <w:u w:val="single"/>
        </w:rPr>
        <w:t>Voting Against Motion:</w:t>
      </w:r>
    </w:p>
    <w:p w14:paraId="66902EA0" w14:textId="77777777" w:rsidR="006B0AA2" w:rsidRPr="00684798" w:rsidRDefault="006B0AA2" w:rsidP="006B0AA2">
      <w:pPr>
        <w:pStyle w:val="ListParagraph"/>
        <w:spacing w:before="24"/>
        <w:ind w:left="1440" w:firstLine="720"/>
        <w:rPr>
          <w:rFonts w:asciiTheme="minorHAnsi" w:hAnsiTheme="minorHAnsi" w:cstheme="minorHAnsi"/>
          <w:bCs/>
          <w:spacing w:val="-4"/>
          <w:sz w:val="24"/>
          <w:szCs w:val="24"/>
        </w:rPr>
      </w:pPr>
      <w:r>
        <w:rPr>
          <w:rFonts w:asciiTheme="minorHAnsi" w:hAnsiTheme="minorHAnsi" w:cstheme="minorHAnsi"/>
          <w:bCs/>
          <w:spacing w:val="-4"/>
          <w:sz w:val="24"/>
          <w:szCs w:val="24"/>
        </w:rPr>
        <w:t>None</w:t>
      </w:r>
    </w:p>
    <w:p w14:paraId="0E59BDB4" w14:textId="77777777" w:rsidR="006B0AA2" w:rsidRPr="0020304A" w:rsidRDefault="006B0AA2" w:rsidP="0020304A">
      <w:pPr>
        <w:pStyle w:val="ListParagraph"/>
        <w:ind w:left="480" w:firstLine="0"/>
        <w:rPr>
          <w:color w:val="FF0000"/>
        </w:rPr>
      </w:pPr>
    </w:p>
    <w:sectPr w:rsidR="006B0AA2" w:rsidRPr="0020304A" w:rsidSect="00814A0A">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527DF"/>
    <w:multiLevelType w:val="hybridMultilevel"/>
    <w:tmpl w:val="A4F4A326"/>
    <w:lvl w:ilvl="0" w:tplc="0C020E7A">
      <w:start w:val="1"/>
      <w:numFmt w:val="decimal"/>
      <w:lvlText w:val="%1."/>
      <w:lvlJc w:val="left"/>
      <w:pPr>
        <w:ind w:left="480" w:hanging="360"/>
      </w:pPr>
      <w:rPr>
        <w:rFonts w:ascii="Calibri" w:eastAsia="Calibri" w:hAnsi="Calibri" w:cs="Calibri"/>
        <w:b/>
        <w:bCs/>
        <w:i w:val="0"/>
        <w:iCs w:val="0"/>
        <w:w w:val="100"/>
        <w:sz w:val="24"/>
        <w:szCs w:val="24"/>
        <w:lang w:val="en-US" w:eastAsia="en-US" w:bidi="ar-SA"/>
      </w:rPr>
    </w:lvl>
    <w:lvl w:ilvl="1" w:tplc="115A0C76">
      <w:start w:val="1"/>
      <w:numFmt w:val="lowerLetter"/>
      <w:lvlText w:val="%2."/>
      <w:lvlJc w:val="left"/>
      <w:pPr>
        <w:ind w:left="1560" w:hanging="360"/>
      </w:pPr>
      <w:rPr>
        <w:rFonts w:ascii="Calibri" w:eastAsia="Calibri" w:hAnsi="Calibri" w:cs="Calibri" w:hint="default"/>
        <w:b/>
        <w:bCs/>
        <w:i w:val="0"/>
        <w:iCs w:val="0"/>
        <w:spacing w:val="-1"/>
        <w:w w:val="100"/>
        <w:sz w:val="24"/>
        <w:szCs w:val="24"/>
        <w:lang w:val="en-US" w:eastAsia="en-US" w:bidi="ar-SA"/>
      </w:rPr>
    </w:lvl>
    <w:lvl w:ilvl="2" w:tplc="04090011">
      <w:start w:val="1"/>
      <w:numFmt w:val="decimal"/>
      <w:lvlText w:val="%3)"/>
      <w:lvlJc w:val="left"/>
      <w:pPr>
        <w:ind w:left="2524" w:hanging="360"/>
      </w:pPr>
    </w:lvl>
    <w:lvl w:ilvl="3" w:tplc="E9AE625A">
      <w:numFmt w:val="bullet"/>
      <w:lvlText w:val="•"/>
      <w:lvlJc w:val="left"/>
      <w:pPr>
        <w:ind w:left="3488" w:hanging="360"/>
      </w:pPr>
      <w:rPr>
        <w:rFonts w:hint="default"/>
        <w:lang w:val="en-US" w:eastAsia="en-US" w:bidi="ar-SA"/>
      </w:rPr>
    </w:lvl>
    <w:lvl w:ilvl="4" w:tplc="7CAEC4C2">
      <w:numFmt w:val="bullet"/>
      <w:lvlText w:val="•"/>
      <w:lvlJc w:val="left"/>
      <w:pPr>
        <w:ind w:left="4453" w:hanging="360"/>
      </w:pPr>
      <w:rPr>
        <w:rFonts w:hint="default"/>
        <w:lang w:val="en-US" w:eastAsia="en-US" w:bidi="ar-SA"/>
      </w:rPr>
    </w:lvl>
    <w:lvl w:ilvl="5" w:tplc="EE26C638">
      <w:numFmt w:val="bullet"/>
      <w:lvlText w:val="•"/>
      <w:lvlJc w:val="left"/>
      <w:pPr>
        <w:ind w:left="5417" w:hanging="360"/>
      </w:pPr>
      <w:rPr>
        <w:rFonts w:hint="default"/>
        <w:lang w:val="en-US" w:eastAsia="en-US" w:bidi="ar-SA"/>
      </w:rPr>
    </w:lvl>
    <w:lvl w:ilvl="6" w:tplc="E6364648">
      <w:numFmt w:val="bullet"/>
      <w:lvlText w:val="•"/>
      <w:lvlJc w:val="left"/>
      <w:pPr>
        <w:ind w:left="6382" w:hanging="360"/>
      </w:pPr>
      <w:rPr>
        <w:rFonts w:hint="default"/>
        <w:lang w:val="en-US" w:eastAsia="en-US" w:bidi="ar-SA"/>
      </w:rPr>
    </w:lvl>
    <w:lvl w:ilvl="7" w:tplc="86CCA506">
      <w:numFmt w:val="bullet"/>
      <w:lvlText w:val="•"/>
      <w:lvlJc w:val="left"/>
      <w:pPr>
        <w:ind w:left="7346" w:hanging="360"/>
      </w:pPr>
      <w:rPr>
        <w:rFonts w:hint="default"/>
        <w:lang w:val="en-US" w:eastAsia="en-US" w:bidi="ar-SA"/>
      </w:rPr>
    </w:lvl>
    <w:lvl w:ilvl="8" w:tplc="69FC6A7A">
      <w:numFmt w:val="bullet"/>
      <w:lvlText w:val="•"/>
      <w:lvlJc w:val="left"/>
      <w:pPr>
        <w:ind w:left="8311" w:hanging="360"/>
      </w:pPr>
      <w:rPr>
        <w:rFonts w:hint="default"/>
        <w:lang w:val="en-US" w:eastAsia="en-US" w:bidi="ar-SA"/>
      </w:rPr>
    </w:lvl>
  </w:abstractNum>
  <w:abstractNum w:abstractNumId="1" w15:restartNumberingAfterBreak="0">
    <w:nsid w:val="5E9301D4"/>
    <w:multiLevelType w:val="hybridMultilevel"/>
    <w:tmpl w:val="D83288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135809">
    <w:abstractNumId w:val="0"/>
  </w:num>
  <w:num w:numId="2" w16cid:durableId="669333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032"/>
    <w:rsid w:val="0014355A"/>
    <w:rsid w:val="00163F87"/>
    <w:rsid w:val="00190775"/>
    <w:rsid w:val="001B6A47"/>
    <w:rsid w:val="001C241C"/>
    <w:rsid w:val="001E1B44"/>
    <w:rsid w:val="001F134C"/>
    <w:rsid w:val="0020304A"/>
    <w:rsid w:val="002047B7"/>
    <w:rsid w:val="00244C5A"/>
    <w:rsid w:val="00267C65"/>
    <w:rsid w:val="002E1269"/>
    <w:rsid w:val="00394D3E"/>
    <w:rsid w:val="003C537F"/>
    <w:rsid w:val="003D35E1"/>
    <w:rsid w:val="003D58B3"/>
    <w:rsid w:val="0047178F"/>
    <w:rsid w:val="00485F4B"/>
    <w:rsid w:val="0049470F"/>
    <w:rsid w:val="004958B6"/>
    <w:rsid w:val="00507E3E"/>
    <w:rsid w:val="00575514"/>
    <w:rsid w:val="005E5ABE"/>
    <w:rsid w:val="0063509C"/>
    <w:rsid w:val="006B0AA2"/>
    <w:rsid w:val="006D021E"/>
    <w:rsid w:val="00713032"/>
    <w:rsid w:val="007417A1"/>
    <w:rsid w:val="007C222B"/>
    <w:rsid w:val="007D7BB7"/>
    <w:rsid w:val="00805841"/>
    <w:rsid w:val="00814A0A"/>
    <w:rsid w:val="00846841"/>
    <w:rsid w:val="008660DB"/>
    <w:rsid w:val="00880F6C"/>
    <w:rsid w:val="008A7381"/>
    <w:rsid w:val="008B4FCE"/>
    <w:rsid w:val="008E4970"/>
    <w:rsid w:val="00A00B26"/>
    <w:rsid w:val="00A876F7"/>
    <w:rsid w:val="00AF048B"/>
    <w:rsid w:val="00B633F6"/>
    <w:rsid w:val="00B6383A"/>
    <w:rsid w:val="00B67E3D"/>
    <w:rsid w:val="00B77528"/>
    <w:rsid w:val="00BB4C88"/>
    <w:rsid w:val="00BC1372"/>
    <w:rsid w:val="00BE2895"/>
    <w:rsid w:val="00BE3CEE"/>
    <w:rsid w:val="00C243BF"/>
    <w:rsid w:val="00C32B2C"/>
    <w:rsid w:val="00C811A2"/>
    <w:rsid w:val="00C8296D"/>
    <w:rsid w:val="00CD7D53"/>
    <w:rsid w:val="00D346F4"/>
    <w:rsid w:val="00D4311A"/>
    <w:rsid w:val="00DA4612"/>
    <w:rsid w:val="00DB33E9"/>
    <w:rsid w:val="00DB576E"/>
    <w:rsid w:val="00DB7BC7"/>
    <w:rsid w:val="00DD12C1"/>
    <w:rsid w:val="00DD5DCA"/>
    <w:rsid w:val="00DF42B9"/>
    <w:rsid w:val="00E267AD"/>
    <w:rsid w:val="00E55350"/>
    <w:rsid w:val="00E84DC5"/>
    <w:rsid w:val="00EA062C"/>
    <w:rsid w:val="00EA6F8A"/>
    <w:rsid w:val="00EE78E3"/>
    <w:rsid w:val="00F2388E"/>
    <w:rsid w:val="00FF4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AE828"/>
  <w15:chartTrackingRefBased/>
  <w15:docId w15:val="{86145FDC-FA6A-4361-8576-BDE0FF8FA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032"/>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3032"/>
    <w:pPr>
      <w:widowControl w:val="0"/>
      <w:autoSpaceDE w:val="0"/>
      <w:autoSpaceDN w:val="0"/>
      <w:spacing w:after="0" w:line="240" w:lineRule="auto"/>
    </w:pPr>
    <w:rPr>
      <w:rFonts w:ascii="Calibri" w:eastAsia="Calibri" w:hAnsi="Calibri" w:cs="Calibri"/>
    </w:rPr>
  </w:style>
  <w:style w:type="paragraph" w:styleId="BodyText">
    <w:name w:val="Body Text"/>
    <w:basedOn w:val="Normal"/>
    <w:link w:val="BodyTextChar"/>
    <w:uiPriority w:val="1"/>
    <w:qFormat/>
    <w:rsid w:val="00713032"/>
    <w:rPr>
      <w:b/>
      <w:bCs/>
      <w:sz w:val="24"/>
      <w:szCs w:val="24"/>
    </w:rPr>
  </w:style>
  <w:style w:type="character" w:customStyle="1" w:styleId="BodyTextChar">
    <w:name w:val="Body Text Char"/>
    <w:basedOn w:val="DefaultParagraphFont"/>
    <w:link w:val="BodyText"/>
    <w:uiPriority w:val="1"/>
    <w:rsid w:val="00713032"/>
    <w:rPr>
      <w:rFonts w:ascii="Calibri" w:eastAsia="Calibri" w:hAnsi="Calibri" w:cs="Calibri"/>
      <w:b/>
      <w:bCs/>
      <w:sz w:val="24"/>
      <w:szCs w:val="24"/>
    </w:rPr>
  </w:style>
  <w:style w:type="paragraph" w:customStyle="1" w:styleId="TableParagraph">
    <w:name w:val="Table Paragraph"/>
    <w:basedOn w:val="Normal"/>
    <w:uiPriority w:val="1"/>
    <w:qFormat/>
    <w:rsid w:val="00713032"/>
    <w:pPr>
      <w:spacing w:line="268" w:lineRule="exact"/>
      <w:ind w:left="109" w:right="100"/>
      <w:jc w:val="center"/>
    </w:pPr>
  </w:style>
  <w:style w:type="paragraph" w:styleId="ListParagraph">
    <w:name w:val="List Paragraph"/>
    <w:basedOn w:val="Normal"/>
    <w:uiPriority w:val="34"/>
    <w:qFormat/>
    <w:rsid w:val="00713032"/>
    <w:pPr>
      <w:ind w:left="840" w:hanging="361"/>
    </w:pPr>
  </w:style>
  <w:style w:type="character" w:styleId="Hyperlink">
    <w:name w:val="Hyperlink"/>
    <w:basedOn w:val="DefaultParagraphFont"/>
    <w:uiPriority w:val="99"/>
    <w:unhideWhenUsed/>
    <w:rsid w:val="007417A1"/>
    <w:rPr>
      <w:color w:val="0000FF"/>
      <w:u w:val="single"/>
    </w:rPr>
  </w:style>
  <w:style w:type="character" w:styleId="UnresolvedMention">
    <w:name w:val="Unresolved Mention"/>
    <w:basedOn w:val="DefaultParagraphFont"/>
    <w:uiPriority w:val="99"/>
    <w:semiHidden/>
    <w:unhideWhenUsed/>
    <w:rsid w:val="0049470F"/>
    <w:rPr>
      <w:color w:val="605E5C"/>
      <w:shd w:val="clear" w:color="auto" w:fill="E1DFDD"/>
    </w:rPr>
  </w:style>
  <w:style w:type="character" w:styleId="FollowedHyperlink">
    <w:name w:val="FollowedHyperlink"/>
    <w:basedOn w:val="DefaultParagraphFont"/>
    <w:uiPriority w:val="99"/>
    <w:semiHidden/>
    <w:unhideWhenUsed/>
    <w:rsid w:val="003D58B3"/>
    <w:rPr>
      <w:color w:val="954F72" w:themeColor="followedHyperlink"/>
      <w:u w:val="single"/>
    </w:rPr>
  </w:style>
  <w:style w:type="paragraph" w:styleId="NormalWeb">
    <w:name w:val="Normal (Web)"/>
    <w:basedOn w:val="Normal"/>
    <w:uiPriority w:val="99"/>
    <w:semiHidden/>
    <w:unhideWhenUsed/>
    <w:rsid w:val="001E1B44"/>
    <w:pPr>
      <w:widowControl/>
      <w:autoSpaceDE/>
      <w:autoSpaceDN/>
      <w:spacing w:before="100" w:beforeAutospacing="1" w:after="100" w:afterAutospacing="1"/>
    </w:pPr>
    <w:rPr>
      <w:rFonts w:eastAsiaTheme="minorHAnsi"/>
    </w:rPr>
  </w:style>
  <w:style w:type="table" w:styleId="TableGrid">
    <w:name w:val="Table Grid"/>
    <w:basedOn w:val="TableNormal"/>
    <w:uiPriority w:val="39"/>
    <w:rsid w:val="00BC137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95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5</Pages>
  <Words>1205</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Scott</dc:creator>
  <cp:keywords/>
  <dc:description/>
  <cp:lastModifiedBy>mark scott</cp:lastModifiedBy>
  <cp:revision>10</cp:revision>
  <dcterms:created xsi:type="dcterms:W3CDTF">2023-02-27T18:43:00Z</dcterms:created>
  <dcterms:modified xsi:type="dcterms:W3CDTF">2023-03-01T20:35:00Z</dcterms:modified>
</cp:coreProperties>
</file>