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960" w14:textId="57A4283A" w:rsidR="00713032" w:rsidRPr="00B7304A" w:rsidRDefault="00F81277" w:rsidP="00713032">
      <w:pPr>
        <w:pStyle w:val="NoSpacing"/>
        <w:jc w:val="center"/>
        <w:rPr>
          <w:rFonts w:asciiTheme="minorHAnsi" w:hAnsiTheme="minorHAnsi" w:cstheme="minorHAnsi"/>
          <w:b/>
          <w:bCs/>
          <w:sz w:val="24"/>
          <w:szCs w:val="24"/>
        </w:rPr>
      </w:pPr>
      <w:proofErr w:type="spellStart"/>
      <w:r>
        <w:rPr>
          <w:rFonts w:asciiTheme="minorHAnsi" w:hAnsiTheme="minorHAnsi" w:cstheme="minorHAnsi"/>
          <w:b/>
          <w:bCs/>
          <w:sz w:val="24"/>
          <w:szCs w:val="24"/>
        </w:rPr>
        <w:t>a</w:t>
      </w:r>
      <w:r w:rsidR="00713032" w:rsidRPr="00B7304A">
        <w:rPr>
          <w:rFonts w:asciiTheme="minorHAnsi" w:hAnsiTheme="minorHAnsi" w:cstheme="minorHAnsi"/>
          <w:b/>
          <w:bCs/>
          <w:sz w:val="24"/>
          <w:szCs w:val="24"/>
        </w:rPr>
        <w:t>Oklahoma</w:t>
      </w:r>
      <w:proofErr w:type="spellEnd"/>
      <w:r w:rsidR="00713032" w:rsidRPr="00B7304A">
        <w:rPr>
          <w:rFonts w:asciiTheme="minorHAnsi" w:hAnsiTheme="minorHAnsi" w:cstheme="minorHAnsi"/>
          <w:b/>
          <w:bCs/>
          <w:spacing w:val="-7"/>
          <w:sz w:val="24"/>
          <w:szCs w:val="24"/>
        </w:rPr>
        <w:t xml:space="preserve"> </w:t>
      </w:r>
      <w:r w:rsidR="00713032" w:rsidRPr="00B7304A">
        <w:rPr>
          <w:rFonts w:asciiTheme="minorHAnsi" w:hAnsiTheme="minorHAnsi" w:cstheme="minorHAnsi"/>
          <w:b/>
          <w:bCs/>
          <w:sz w:val="24"/>
          <w:szCs w:val="24"/>
        </w:rPr>
        <w:t>Higher</w:t>
      </w:r>
      <w:r w:rsidR="00713032" w:rsidRPr="00B7304A">
        <w:rPr>
          <w:rFonts w:asciiTheme="minorHAnsi" w:hAnsiTheme="minorHAnsi" w:cstheme="minorHAnsi"/>
          <w:b/>
          <w:bCs/>
          <w:spacing w:val="-8"/>
          <w:sz w:val="24"/>
          <w:szCs w:val="24"/>
        </w:rPr>
        <w:t xml:space="preserve"> </w:t>
      </w:r>
      <w:r w:rsidR="00713032" w:rsidRPr="00B7304A">
        <w:rPr>
          <w:rFonts w:asciiTheme="minorHAnsi" w:hAnsiTheme="minorHAnsi" w:cstheme="minorHAnsi"/>
          <w:b/>
          <w:bCs/>
          <w:sz w:val="24"/>
          <w:szCs w:val="24"/>
        </w:rPr>
        <w:t>Education</w:t>
      </w:r>
      <w:r w:rsidR="00713032" w:rsidRPr="00B7304A">
        <w:rPr>
          <w:rFonts w:asciiTheme="minorHAnsi" w:hAnsiTheme="minorHAnsi" w:cstheme="minorHAnsi"/>
          <w:b/>
          <w:bCs/>
          <w:spacing w:val="-8"/>
          <w:sz w:val="24"/>
          <w:szCs w:val="24"/>
        </w:rPr>
        <w:t xml:space="preserve"> </w:t>
      </w:r>
      <w:r w:rsidR="00713032" w:rsidRPr="00B7304A">
        <w:rPr>
          <w:rFonts w:asciiTheme="minorHAnsi" w:hAnsiTheme="minorHAnsi" w:cstheme="minorHAnsi"/>
          <w:b/>
          <w:bCs/>
          <w:sz w:val="24"/>
          <w:szCs w:val="24"/>
        </w:rPr>
        <w:t>Employees</w:t>
      </w:r>
      <w:r w:rsidR="00713032" w:rsidRPr="00B7304A">
        <w:rPr>
          <w:rFonts w:asciiTheme="minorHAnsi" w:hAnsiTheme="minorHAnsi" w:cstheme="minorHAnsi"/>
          <w:b/>
          <w:bCs/>
          <w:spacing w:val="-6"/>
          <w:sz w:val="24"/>
          <w:szCs w:val="24"/>
        </w:rPr>
        <w:t xml:space="preserve"> </w:t>
      </w:r>
      <w:r w:rsidR="00713032" w:rsidRPr="00B7304A">
        <w:rPr>
          <w:rFonts w:asciiTheme="minorHAnsi" w:hAnsiTheme="minorHAnsi" w:cstheme="minorHAnsi"/>
          <w:b/>
          <w:bCs/>
          <w:sz w:val="24"/>
          <w:szCs w:val="24"/>
        </w:rPr>
        <w:t>Interlocal</w:t>
      </w:r>
      <w:r w:rsidR="00713032" w:rsidRPr="00B7304A">
        <w:rPr>
          <w:rFonts w:asciiTheme="minorHAnsi" w:hAnsiTheme="minorHAnsi" w:cstheme="minorHAnsi"/>
          <w:b/>
          <w:bCs/>
          <w:spacing w:val="-6"/>
          <w:sz w:val="24"/>
          <w:szCs w:val="24"/>
        </w:rPr>
        <w:t xml:space="preserve"> </w:t>
      </w:r>
      <w:r w:rsidR="00713032" w:rsidRPr="00B7304A">
        <w:rPr>
          <w:rFonts w:asciiTheme="minorHAnsi" w:hAnsiTheme="minorHAnsi" w:cstheme="minorHAnsi"/>
          <w:b/>
          <w:bCs/>
          <w:sz w:val="24"/>
          <w:szCs w:val="24"/>
        </w:rPr>
        <w:t xml:space="preserve">Group </w:t>
      </w:r>
    </w:p>
    <w:p w14:paraId="3B3260F0" w14:textId="77777777" w:rsidR="00713032" w:rsidRPr="00B7304A" w:rsidRDefault="00713032" w:rsidP="00713032">
      <w:pPr>
        <w:pStyle w:val="NoSpacing"/>
        <w:jc w:val="center"/>
        <w:rPr>
          <w:rFonts w:asciiTheme="minorHAnsi" w:hAnsiTheme="minorHAnsi" w:cstheme="minorHAnsi"/>
          <w:sz w:val="24"/>
          <w:szCs w:val="24"/>
        </w:rPr>
      </w:pPr>
      <w:r w:rsidRPr="00B7304A">
        <w:rPr>
          <w:rFonts w:asciiTheme="minorHAnsi" w:hAnsiTheme="minorHAnsi" w:cstheme="minorHAnsi"/>
          <w:sz w:val="24"/>
          <w:szCs w:val="24"/>
        </w:rPr>
        <w:t>a/k/a OKHEEI Group</w:t>
      </w:r>
    </w:p>
    <w:p w14:paraId="16BD9F59" w14:textId="77777777" w:rsidR="00713032" w:rsidRPr="00B7304A" w:rsidRDefault="00713032" w:rsidP="00713032">
      <w:pPr>
        <w:pStyle w:val="NoSpacing"/>
        <w:jc w:val="center"/>
        <w:rPr>
          <w:rFonts w:asciiTheme="minorHAnsi" w:hAnsiTheme="minorHAnsi" w:cstheme="minorHAnsi"/>
          <w:b/>
          <w:bCs/>
          <w:sz w:val="24"/>
          <w:szCs w:val="24"/>
        </w:rPr>
      </w:pPr>
    </w:p>
    <w:p w14:paraId="0396C9BD" w14:textId="053AF110"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Agenda</w:t>
      </w:r>
      <w:r w:rsidRPr="00B7304A">
        <w:rPr>
          <w:rFonts w:asciiTheme="minorHAnsi" w:hAnsiTheme="minorHAnsi" w:cstheme="minorHAnsi"/>
          <w:b/>
          <w:bCs/>
          <w:spacing w:val="-13"/>
          <w:sz w:val="24"/>
          <w:szCs w:val="24"/>
        </w:rPr>
        <w:t xml:space="preserve"> </w:t>
      </w:r>
      <w:r w:rsidRPr="00B7304A">
        <w:rPr>
          <w:rFonts w:asciiTheme="minorHAnsi" w:hAnsiTheme="minorHAnsi" w:cstheme="minorHAnsi"/>
          <w:b/>
          <w:bCs/>
          <w:sz w:val="24"/>
          <w:szCs w:val="24"/>
        </w:rPr>
        <w:t>of</w:t>
      </w:r>
      <w:r w:rsidRPr="00B7304A">
        <w:rPr>
          <w:rFonts w:asciiTheme="minorHAnsi" w:hAnsiTheme="minorHAnsi" w:cstheme="minorHAnsi"/>
          <w:b/>
          <w:bCs/>
          <w:spacing w:val="-13"/>
          <w:sz w:val="24"/>
          <w:szCs w:val="24"/>
        </w:rPr>
        <w:t xml:space="preserve"> </w:t>
      </w:r>
      <w:r w:rsidR="0049470F">
        <w:rPr>
          <w:rFonts w:asciiTheme="minorHAnsi" w:hAnsiTheme="minorHAnsi" w:cstheme="minorHAnsi"/>
          <w:b/>
          <w:bCs/>
          <w:sz w:val="24"/>
          <w:szCs w:val="24"/>
        </w:rPr>
        <w:t>Regular</w:t>
      </w:r>
      <w:r w:rsidRPr="00B7304A">
        <w:rPr>
          <w:rFonts w:asciiTheme="minorHAnsi" w:hAnsiTheme="minorHAnsi" w:cstheme="minorHAnsi"/>
          <w:b/>
          <w:bCs/>
          <w:spacing w:val="-12"/>
          <w:sz w:val="24"/>
          <w:szCs w:val="24"/>
        </w:rPr>
        <w:t xml:space="preserve"> </w:t>
      </w:r>
      <w:r w:rsidRPr="00B7304A">
        <w:rPr>
          <w:rFonts w:asciiTheme="minorHAnsi" w:hAnsiTheme="minorHAnsi" w:cstheme="minorHAnsi"/>
          <w:b/>
          <w:bCs/>
          <w:sz w:val="24"/>
          <w:szCs w:val="24"/>
        </w:rPr>
        <w:t xml:space="preserve">Meeting to be held at </w:t>
      </w:r>
    </w:p>
    <w:p w14:paraId="4AC6182C" w14:textId="6AA8D8F6" w:rsidR="00FF400C"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Redlands Community College</w:t>
      </w:r>
    </w:p>
    <w:p w14:paraId="2C9A38E3" w14:textId="03C993C9" w:rsidR="00DB7BC7"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Ray Porter Building</w:t>
      </w:r>
    </w:p>
    <w:p w14:paraId="33851B55" w14:textId="0CD72CD1" w:rsidR="00713032" w:rsidRPr="00FF400C"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 xml:space="preserve">Regents Room </w:t>
      </w:r>
    </w:p>
    <w:p w14:paraId="14764E91" w14:textId="6A375361" w:rsidR="00713032" w:rsidRPr="00B7304A"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1300 South Country Club Road</w:t>
      </w:r>
    </w:p>
    <w:p w14:paraId="19B0DD7B" w14:textId="6627EE05" w:rsidR="007417A1" w:rsidRDefault="0049470F" w:rsidP="007417A1">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El Reno</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2"/>
          <w:sz w:val="24"/>
          <w:szCs w:val="24"/>
        </w:rPr>
        <w:t xml:space="preserve"> </w:t>
      </w:r>
      <w:r w:rsidR="00713032" w:rsidRPr="00B7304A">
        <w:rPr>
          <w:rFonts w:asciiTheme="minorHAnsi" w:hAnsiTheme="minorHAnsi" w:cstheme="minorHAnsi"/>
          <w:b/>
          <w:bCs/>
          <w:sz w:val="24"/>
          <w:szCs w:val="24"/>
        </w:rPr>
        <w:t>OK</w:t>
      </w:r>
      <w:r w:rsidR="00713032" w:rsidRPr="00B7304A">
        <w:rPr>
          <w:rFonts w:asciiTheme="minorHAnsi" w:hAnsiTheme="minorHAnsi" w:cstheme="minorHAnsi"/>
          <w:b/>
          <w:bCs/>
          <w:spacing w:val="53"/>
          <w:sz w:val="24"/>
          <w:szCs w:val="24"/>
        </w:rPr>
        <w:t xml:space="preserve"> </w:t>
      </w:r>
      <w:r w:rsidR="00713032" w:rsidRPr="00B7304A">
        <w:rPr>
          <w:rFonts w:asciiTheme="minorHAnsi" w:hAnsiTheme="minorHAnsi" w:cstheme="minorHAnsi"/>
          <w:b/>
          <w:bCs/>
          <w:spacing w:val="-4"/>
          <w:sz w:val="24"/>
          <w:szCs w:val="24"/>
        </w:rPr>
        <w:t>7</w:t>
      </w:r>
      <w:r>
        <w:rPr>
          <w:rFonts w:asciiTheme="minorHAnsi" w:hAnsiTheme="minorHAnsi" w:cstheme="minorHAnsi"/>
          <w:b/>
          <w:bCs/>
          <w:spacing w:val="-4"/>
          <w:sz w:val="24"/>
          <w:szCs w:val="24"/>
        </w:rPr>
        <w:t>3036</w:t>
      </w:r>
    </w:p>
    <w:p w14:paraId="312D7221" w14:textId="77777777" w:rsidR="007417A1" w:rsidRPr="007417A1" w:rsidRDefault="007417A1" w:rsidP="007417A1">
      <w:pPr>
        <w:pStyle w:val="NoSpacing"/>
        <w:jc w:val="center"/>
        <w:rPr>
          <w:rFonts w:asciiTheme="minorHAnsi" w:hAnsiTheme="minorHAnsi" w:cstheme="minorHAnsi"/>
          <w:b/>
          <w:bCs/>
          <w:spacing w:val="-4"/>
          <w:sz w:val="24"/>
          <w:szCs w:val="24"/>
        </w:rPr>
      </w:pPr>
    </w:p>
    <w:p w14:paraId="3780298A" w14:textId="55A94522" w:rsidR="00713032" w:rsidRPr="00B7304A" w:rsidRDefault="00713032" w:rsidP="00713032">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Wednesday</w:t>
      </w:r>
      <w:r w:rsidRPr="00B7304A">
        <w:rPr>
          <w:rFonts w:asciiTheme="minorHAnsi" w:hAnsiTheme="minorHAnsi" w:cstheme="minorHAnsi"/>
          <w:b/>
          <w:bCs/>
          <w:sz w:val="24"/>
          <w:szCs w:val="24"/>
        </w:rPr>
        <w:t>,</w:t>
      </w:r>
      <w:r w:rsidRPr="00B7304A">
        <w:rPr>
          <w:rFonts w:asciiTheme="minorHAnsi" w:hAnsiTheme="minorHAnsi" w:cstheme="minorHAnsi"/>
          <w:b/>
          <w:bCs/>
          <w:spacing w:val="-3"/>
          <w:sz w:val="24"/>
          <w:szCs w:val="24"/>
        </w:rPr>
        <w:t xml:space="preserve"> </w:t>
      </w:r>
      <w:r w:rsidR="0049470F">
        <w:rPr>
          <w:rFonts w:asciiTheme="minorHAnsi" w:hAnsiTheme="minorHAnsi" w:cstheme="minorHAnsi"/>
          <w:b/>
          <w:bCs/>
          <w:sz w:val="24"/>
          <w:szCs w:val="24"/>
        </w:rPr>
        <w:t>January</w:t>
      </w:r>
      <w:r w:rsidRPr="00B7304A">
        <w:rPr>
          <w:rFonts w:asciiTheme="minorHAnsi" w:hAnsiTheme="minorHAnsi" w:cstheme="minorHAnsi"/>
          <w:b/>
          <w:bCs/>
          <w:spacing w:val="-2"/>
          <w:sz w:val="24"/>
          <w:szCs w:val="24"/>
        </w:rPr>
        <w:t xml:space="preserve"> </w:t>
      </w:r>
      <w:r w:rsidR="002047B7">
        <w:rPr>
          <w:rFonts w:asciiTheme="minorHAnsi" w:hAnsiTheme="minorHAnsi" w:cstheme="minorHAnsi"/>
          <w:b/>
          <w:bCs/>
          <w:spacing w:val="-2"/>
          <w:sz w:val="24"/>
          <w:szCs w:val="24"/>
        </w:rPr>
        <w:t>11</w:t>
      </w:r>
      <w:r w:rsidRPr="00B7304A">
        <w:rPr>
          <w:rFonts w:asciiTheme="minorHAnsi" w:hAnsiTheme="minorHAnsi" w:cstheme="minorHAnsi"/>
          <w:b/>
          <w:bCs/>
          <w:sz w:val="24"/>
          <w:szCs w:val="24"/>
        </w:rPr>
        <w:t xml:space="preserve">, </w:t>
      </w:r>
      <w:r w:rsidRPr="00B7304A">
        <w:rPr>
          <w:rFonts w:asciiTheme="minorHAnsi" w:hAnsiTheme="minorHAnsi" w:cstheme="minorHAnsi"/>
          <w:b/>
          <w:bCs/>
          <w:spacing w:val="-4"/>
          <w:sz w:val="24"/>
          <w:szCs w:val="24"/>
        </w:rPr>
        <w:t>202</w:t>
      </w:r>
      <w:r w:rsidR="0049470F">
        <w:rPr>
          <w:rFonts w:asciiTheme="minorHAnsi" w:hAnsiTheme="minorHAnsi" w:cstheme="minorHAnsi"/>
          <w:b/>
          <w:bCs/>
          <w:spacing w:val="-4"/>
          <w:sz w:val="24"/>
          <w:szCs w:val="24"/>
        </w:rPr>
        <w:t>3</w:t>
      </w:r>
    </w:p>
    <w:p w14:paraId="4AC66CE6" w14:textId="38DCA6DE" w:rsidR="00713032"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10:30 am</w:t>
      </w:r>
    </w:p>
    <w:p w14:paraId="394C7E42" w14:textId="77777777" w:rsidR="007417A1" w:rsidRDefault="007417A1" w:rsidP="00713032">
      <w:pPr>
        <w:pStyle w:val="NoSpacing"/>
        <w:jc w:val="center"/>
        <w:rPr>
          <w:rFonts w:asciiTheme="minorHAnsi" w:hAnsiTheme="minorHAnsi" w:cstheme="minorHAnsi"/>
          <w:b/>
          <w:bCs/>
          <w:sz w:val="24"/>
          <w:szCs w:val="24"/>
        </w:rPr>
      </w:pPr>
    </w:p>
    <w:p w14:paraId="06DE477D" w14:textId="66993B9C" w:rsidR="0049470F" w:rsidRDefault="00000000" w:rsidP="00713032">
      <w:pPr>
        <w:pStyle w:val="NoSpacing"/>
        <w:jc w:val="center"/>
      </w:pPr>
      <w:hyperlink r:id="rId5" w:history="1">
        <w:r w:rsidR="0049470F" w:rsidRPr="00691928">
          <w:rPr>
            <w:rStyle w:val="Hyperlink"/>
          </w:rPr>
          <w:t>https://teams.live.com/meet/931402183651</w:t>
        </w:r>
      </w:hyperlink>
    </w:p>
    <w:p w14:paraId="40063C7C" w14:textId="77777777" w:rsidR="00713032" w:rsidRPr="00B7304A" w:rsidRDefault="00713032" w:rsidP="00713032">
      <w:pPr>
        <w:pStyle w:val="BodyText"/>
        <w:rPr>
          <w:rFonts w:asciiTheme="minorHAnsi" w:hAnsiTheme="minorHAnsi" w:cstheme="minorHAnsi"/>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13032" w:rsidRPr="00B7304A" w14:paraId="3B98E5FC" w14:textId="77777777" w:rsidTr="00713032">
        <w:trPr>
          <w:trHeight w:val="537"/>
        </w:trPr>
        <w:tc>
          <w:tcPr>
            <w:tcW w:w="4675" w:type="dxa"/>
          </w:tcPr>
          <w:p w14:paraId="4A4B27C7" w14:textId="1F6C4BF9" w:rsidR="002047B7" w:rsidRPr="00B7304A" w:rsidRDefault="00713032" w:rsidP="002047B7">
            <w:pPr>
              <w:pStyle w:val="TableParagraph"/>
              <w:ind w:right="97"/>
              <w:rPr>
                <w:rFonts w:asciiTheme="minorHAnsi" w:hAnsiTheme="minorHAnsi" w:cstheme="minorHAnsi"/>
                <w:sz w:val="24"/>
                <w:szCs w:val="24"/>
              </w:rPr>
            </w:pPr>
            <w:r w:rsidRPr="00B7304A">
              <w:rPr>
                <w:rFonts w:asciiTheme="minorHAnsi" w:hAnsiTheme="minorHAnsi" w:cstheme="minorHAnsi"/>
                <w:sz w:val="24"/>
                <w:szCs w:val="24"/>
              </w:rPr>
              <w:t>East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Central</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Designee </w:t>
            </w:r>
            <w:r w:rsidR="002047B7">
              <w:rPr>
                <w:rFonts w:asciiTheme="minorHAnsi" w:hAnsiTheme="minorHAnsi" w:cstheme="minorHAnsi"/>
                <w:sz w:val="24"/>
                <w:szCs w:val="24"/>
              </w:rPr>
              <w:t xml:space="preserve">Ron </w:t>
            </w:r>
            <w:proofErr w:type="spellStart"/>
            <w:r w:rsidR="002047B7">
              <w:rPr>
                <w:rFonts w:asciiTheme="minorHAnsi" w:hAnsiTheme="minorHAnsi" w:cstheme="minorHAnsi"/>
                <w:sz w:val="24"/>
                <w:szCs w:val="24"/>
              </w:rPr>
              <w:t>Busse</w:t>
            </w:r>
            <w:r w:rsidR="00C8296D">
              <w:rPr>
                <w:rFonts w:asciiTheme="minorHAnsi" w:hAnsiTheme="minorHAnsi" w:cstheme="minorHAnsi"/>
                <w:sz w:val="24"/>
                <w:szCs w:val="24"/>
              </w:rPr>
              <w:t>r</w:t>
            </w:r>
            <w:r w:rsidR="002047B7">
              <w:rPr>
                <w:rFonts w:asciiTheme="minorHAnsi" w:hAnsiTheme="minorHAnsi" w:cstheme="minorHAnsi"/>
                <w:sz w:val="24"/>
                <w:szCs w:val="24"/>
              </w:rPr>
              <w:t>t</w:t>
            </w:r>
            <w:proofErr w:type="spellEnd"/>
          </w:p>
        </w:tc>
        <w:tc>
          <w:tcPr>
            <w:tcW w:w="4675" w:type="dxa"/>
          </w:tcPr>
          <w:p w14:paraId="4041E91D" w14:textId="30ABCDC3"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Northeastern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00996EF2">
              <w:rPr>
                <w:rFonts w:asciiTheme="minorHAnsi" w:hAnsiTheme="minorHAnsi" w:cstheme="minorHAnsi"/>
                <w:spacing w:val="-2"/>
                <w:sz w:val="24"/>
                <w:szCs w:val="24"/>
              </w:rPr>
              <w:t>Rebecca Hodgson</w:t>
            </w:r>
          </w:p>
        </w:tc>
      </w:tr>
      <w:tr w:rsidR="00713032" w:rsidRPr="00B7304A" w14:paraId="6F47D106" w14:textId="77777777" w:rsidTr="00713032">
        <w:trPr>
          <w:trHeight w:val="537"/>
        </w:trPr>
        <w:tc>
          <w:tcPr>
            <w:tcW w:w="4675" w:type="dxa"/>
          </w:tcPr>
          <w:p w14:paraId="73BBD653" w14:textId="77777777" w:rsidR="00713032" w:rsidRPr="00B7304A" w:rsidRDefault="00713032" w:rsidP="00713032">
            <w:pPr>
              <w:pStyle w:val="TableParagraph"/>
              <w:ind w:left="106"/>
              <w:rPr>
                <w:rFonts w:asciiTheme="minorHAnsi" w:hAnsiTheme="minorHAnsi" w:cstheme="minorHAnsi"/>
                <w:sz w:val="24"/>
                <w:szCs w:val="24"/>
              </w:rPr>
            </w:pPr>
            <w:r w:rsidRPr="00B7304A">
              <w:rPr>
                <w:rFonts w:asciiTheme="minorHAnsi" w:hAnsiTheme="minorHAnsi" w:cstheme="minorHAnsi"/>
                <w:sz w:val="24"/>
                <w:szCs w:val="24"/>
              </w:rPr>
              <w:t>Northwestern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pacing w:val="-10"/>
                <w:sz w:val="24"/>
                <w:szCs w:val="24"/>
              </w:rPr>
              <w:t>–</w:t>
            </w:r>
          </w:p>
          <w:p w14:paraId="081A2FEF" w14:textId="77777777" w:rsidR="00713032" w:rsidRPr="00B7304A" w:rsidRDefault="00713032" w:rsidP="00713032">
            <w:pPr>
              <w:pStyle w:val="TableParagraph"/>
              <w:spacing w:line="249" w:lineRule="exact"/>
              <w:ind w:right="98"/>
              <w:rPr>
                <w:rFonts w:asciiTheme="minorHAnsi" w:hAnsiTheme="minorHAnsi" w:cstheme="minorHAnsi"/>
                <w:sz w:val="24"/>
                <w:szCs w:val="24"/>
              </w:rPr>
            </w:pPr>
            <w:r w:rsidRPr="00B7304A">
              <w:rPr>
                <w:rFonts w:asciiTheme="minorHAnsi" w:hAnsiTheme="minorHAnsi" w:cstheme="minorHAnsi"/>
                <w:sz w:val="24"/>
                <w:szCs w:val="24"/>
              </w:rPr>
              <w:t>David Pecha</w:t>
            </w:r>
          </w:p>
        </w:tc>
        <w:tc>
          <w:tcPr>
            <w:tcW w:w="4675" w:type="dxa"/>
          </w:tcPr>
          <w:p w14:paraId="6FAD8803" w14:textId="77777777" w:rsidR="00713032" w:rsidRPr="00B7304A" w:rsidRDefault="00713032" w:rsidP="00713032">
            <w:pPr>
              <w:pStyle w:val="TableParagraph"/>
              <w:ind w:right="99"/>
              <w:rPr>
                <w:rFonts w:asciiTheme="minorHAnsi" w:hAnsiTheme="minorHAnsi" w:cstheme="minorHAnsi"/>
                <w:sz w:val="24"/>
                <w:szCs w:val="24"/>
              </w:rPr>
            </w:pPr>
            <w:r w:rsidRPr="00B7304A">
              <w:rPr>
                <w:rFonts w:asciiTheme="minorHAnsi" w:hAnsiTheme="minorHAnsi" w:cstheme="minorHAnsi"/>
                <w:sz w:val="24"/>
                <w:szCs w:val="24"/>
              </w:rPr>
              <w:t>RUSO</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Board</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Office</w:t>
            </w:r>
            <w:r w:rsidRPr="00B7304A">
              <w:rPr>
                <w:rFonts w:asciiTheme="minorHAnsi" w:hAnsiTheme="minorHAnsi" w:cstheme="minorHAnsi"/>
                <w:spacing w:val="-2"/>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Pr>
                <w:rFonts w:asciiTheme="minorHAnsi" w:hAnsiTheme="minorHAnsi" w:cstheme="minorHAnsi"/>
                <w:spacing w:val="-5"/>
                <w:sz w:val="24"/>
                <w:szCs w:val="24"/>
              </w:rPr>
              <w:t xml:space="preserve">Designee </w:t>
            </w:r>
            <w:r w:rsidRPr="00B7304A">
              <w:rPr>
                <w:rFonts w:asciiTheme="minorHAnsi" w:hAnsiTheme="minorHAnsi" w:cstheme="minorHAnsi"/>
                <w:sz w:val="24"/>
                <w:szCs w:val="24"/>
              </w:rPr>
              <w:t>Debra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Lyon</w:t>
            </w:r>
          </w:p>
        </w:tc>
      </w:tr>
      <w:tr w:rsidR="00713032" w:rsidRPr="00B7304A" w14:paraId="62E54CAC" w14:textId="77777777" w:rsidTr="00713032">
        <w:trPr>
          <w:trHeight w:val="537"/>
        </w:trPr>
        <w:tc>
          <w:tcPr>
            <w:tcW w:w="4675" w:type="dxa"/>
          </w:tcPr>
          <w:p w14:paraId="312ACFC9" w14:textId="77777777" w:rsidR="00713032" w:rsidRPr="00B7304A" w:rsidRDefault="00713032" w:rsidP="00713032">
            <w:pPr>
              <w:pStyle w:val="TableParagraph"/>
              <w:ind w:left="107"/>
              <w:rPr>
                <w:rFonts w:asciiTheme="minorHAnsi" w:hAnsiTheme="minorHAnsi" w:cstheme="minorHAnsi"/>
                <w:sz w:val="24"/>
                <w:szCs w:val="24"/>
              </w:rPr>
            </w:pPr>
            <w:r w:rsidRPr="00B7304A">
              <w:rPr>
                <w:rFonts w:asciiTheme="minorHAnsi" w:hAnsiTheme="minorHAnsi" w:cstheme="minorHAnsi"/>
                <w:sz w:val="24"/>
                <w:szCs w:val="24"/>
              </w:rPr>
              <w:t>Southeastern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Dennis</w:t>
            </w:r>
            <w:r>
              <w:rPr>
                <w:rFonts w:asciiTheme="minorHAnsi" w:hAnsiTheme="minorHAnsi" w:cstheme="minorHAnsi"/>
                <w:spacing w:val="-2"/>
                <w:sz w:val="24"/>
                <w:szCs w:val="24"/>
              </w:rPr>
              <w:t xml:space="preserve"> </w:t>
            </w:r>
            <w:r w:rsidRPr="00B7304A">
              <w:rPr>
                <w:rFonts w:asciiTheme="minorHAnsi" w:hAnsiTheme="minorHAnsi" w:cstheme="minorHAnsi"/>
                <w:spacing w:val="-2"/>
                <w:sz w:val="24"/>
                <w:szCs w:val="24"/>
              </w:rPr>
              <w:t>Westman</w:t>
            </w:r>
          </w:p>
        </w:tc>
        <w:tc>
          <w:tcPr>
            <w:tcW w:w="4675" w:type="dxa"/>
          </w:tcPr>
          <w:p w14:paraId="52722E8E" w14:textId="77777777"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Southwestern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8"/>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10"/>
                <w:sz w:val="24"/>
                <w:szCs w:val="24"/>
              </w:rPr>
              <w:t>–</w:t>
            </w:r>
          </w:p>
          <w:p w14:paraId="0170E3F1" w14:textId="77777777" w:rsidR="00713032" w:rsidRPr="00B7304A" w:rsidRDefault="00713032" w:rsidP="00713032">
            <w:pPr>
              <w:pStyle w:val="TableParagraph"/>
              <w:spacing w:line="249" w:lineRule="exact"/>
              <w:rPr>
                <w:rFonts w:asciiTheme="minorHAnsi" w:hAnsiTheme="minorHAnsi" w:cstheme="minorHAnsi"/>
                <w:sz w:val="24"/>
                <w:szCs w:val="24"/>
              </w:rPr>
            </w:pPr>
            <w:r w:rsidRPr="00B7304A">
              <w:rPr>
                <w:rFonts w:asciiTheme="minorHAnsi" w:hAnsiTheme="minorHAnsi" w:cstheme="minorHAnsi"/>
                <w:sz w:val="24"/>
                <w:szCs w:val="24"/>
              </w:rPr>
              <w:t>Brenda</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Burgess</w:t>
            </w:r>
          </w:p>
        </w:tc>
      </w:tr>
      <w:tr w:rsidR="00713032" w:rsidRPr="00B7304A" w14:paraId="64E55485" w14:textId="77777777" w:rsidTr="00713032">
        <w:trPr>
          <w:trHeight w:val="268"/>
        </w:trPr>
        <w:tc>
          <w:tcPr>
            <w:tcW w:w="4675" w:type="dxa"/>
          </w:tcPr>
          <w:p w14:paraId="11BB3E33" w14:textId="77777777" w:rsidR="00713032" w:rsidRPr="00B7304A" w:rsidRDefault="00713032" w:rsidP="00713032">
            <w:pPr>
              <w:pStyle w:val="TableParagraph"/>
              <w:spacing w:line="248" w:lineRule="exact"/>
              <w:ind w:left="108"/>
              <w:rPr>
                <w:rFonts w:asciiTheme="minorHAnsi" w:hAnsiTheme="minorHAnsi" w:cstheme="minorHAnsi"/>
                <w:sz w:val="24"/>
                <w:szCs w:val="24"/>
              </w:rPr>
            </w:pPr>
            <w:r w:rsidRPr="00B7304A">
              <w:rPr>
                <w:rFonts w:asciiTheme="minorHAnsi" w:hAnsiTheme="minorHAnsi" w:cstheme="minorHAnsi"/>
                <w:sz w:val="24"/>
                <w:szCs w:val="24"/>
              </w:rPr>
              <w:t>Murray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Justin</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Cellum</w:t>
            </w:r>
          </w:p>
        </w:tc>
        <w:tc>
          <w:tcPr>
            <w:tcW w:w="4675" w:type="dxa"/>
          </w:tcPr>
          <w:p w14:paraId="574DF60E" w14:textId="77777777" w:rsidR="00713032" w:rsidRPr="00B7304A" w:rsidRDefault="00713032" w:rsidP="00713032">
            <w:pPr>
              <w:pStyle w:val="TableParagraph"/>
              <w:spacing w:line="248" w:lineRule="exact"/>
              <w:ind w:right="99"/>
              <w:rPr>
                <w:rFonts w:asciiTheme="minorHAnsi" w:hAnsiTheme="minorHAnsi" w:cstheme="minorHAnsi"/>
                <w:sz w:val="24"/>
                <w:szCs w:val="24"/>
              </w:rPr>
            </w:pPr>
            <w:r w:rsidRPr="00B7304A">
              <w:rPr>
                <w:rFonts w:asciiTheme="minorHAnsi" w:hAnsiTheme="minorHAnsi" w:cstheme="minorHAnsi"/>
                <w:sz w:val="24"/>
                <w:szCs w:val="24"/>
              </w:rPr>
              <w:t>Northern</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Anita Simpson</w:t>
            </w:r>
          </w:p>
        </w:tc>
      </w:tr>
      <w:tr w:rsidR="00713032" w:rsidRPr="00B7304A" w14:paraId="638701F6" w14:textId="77777777" w:rsidTr="00713032">
        <w:trPr>
          <w:trHeight w:val="268"/>
        </w:trPr>
        <w:tc>
          <w:tcPr>
            <w:tcW w:w="4675" w:type="dxa"/>
          </w:tcPr>
          <w:p w14:paraId="4CE85F90" w14:textId="69FD72E0" w:rsidR="00713032" w:rsidRPr="00B7304A" w:rsidRDefault="002047B7" w:rsidP="00713032">
            <w:pPr>
              <w:pStyle w:val="TableParagraph"/>
              <w:spacing w:line="248" w:lineRule="exact"/>
              <w:ind w:right="96"/>
              <w:rPr>
                <w:rFonts w:asciiTheme="minorHAnsi" w:hAnsiTheme="minorHAnsi" w:cstheme="minorHAnsi"/>
                <w:sz w:val="24"/>
                <w:szCs w:val="24"/>
              </w:rPr>
            </w:pPr>
            <w:r w:rsidRPr="00B7304A">
              <w:rPr>
                <w:rFonts w:asciiTheme="minorHAnsi" w:hAnsiTheme="minorHAnsi" w:cstheme="minorHAnsi"/>
                <w:sz w:val="24"/>
                <w:szCs w:val="24"/>
              </w:rPr>
              <w:t>Seminole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Melanie Rinehart</w:t>
            </w:r>
          </w:p>
        </w:tc>
        <w:tc>
          <w:tcPr>
            <w:tcW w:w="4675" w:type="dxa"/>
          </w:tcPr>
          <w:p w14:paraId="09A6EAB6" w14:textId="77777777" w:rsidR="00713032" w:rsidRPr="00B7304A" w:rsidRDefault="00713032" w:rsidP="00713032">
            <w:pPr>
              <w:pStyle w:val="TableParagraph"/>
              <w:spacing w:line="248" w:lineRule="exact"/>
              <w:ind w:right="97"/>
              <w:rPr>
                <w:rFonts w:asciiTheme="minorHAnsi" w:hAnsiTheme="minorHAnsi" w:cstheme="minorHAnsi"/>
                <w:sz w:val="24"/>
                <w:szCs w:val="24"/>
              </w:rPr>
            </w:pPr>
            <w:r w:rsidRPr="00B7304A">
              <w:rPr>
                <w:rFonts w:asciiTheme="minorHAnsi" w:hAnsiTheme="minorHAnsi" w:cstheme="minorHAnsi"/>
                <w:sz w:val="24"/>
                <w:szCs w:val="24"/>
              </w:rPr>
              <w:t>Redlands</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Community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Jena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Marr</w:t>
            </w:r>
          </w:p>
        </w:tc>
      </w:tr>
    </w:tbl>
    <w:p w14:paraId="6329603B" w14:textId="77777777" w:rsidR="00713032" w:rsidRDefault="00713032" w:rsidP="00713032">
      <w:pPr>
        <w:jc w:val="center"/>
      </w:pPr>
    </w:p>
    <w:p w14:paraId="455D97A4" w14:textId="0FC1EA6D" w:rsidR="00713032" w:rsidRDefault="00713032" w:rsidP="00713032">
      <w:pPr>
        <w:pStyle w:val="ListParagraph"/>
        <w:numPr>
          <w:ilvl w:val="0"/>
          <w:numId w:val="1"/>
        </w:numPr>
        <w:spacing w:line="259" w:lineRule="auto"/>
        <w:ind w:left="360" w:right="392"/>
        <w:rPr>
          <w:rFonts w:asciiTheme="minorHAnsi" w:hAnsiTheme="minorHAnsi" w:cstheme="minorHAnsi"/>
          <w:b/>
          <w:sz w:val="24"/>
          <w:szCs w:val="24"/>
        </w:rPr>
      </w:pPr>
      <w:r w:rsidRPr="00630C90">
        <w:rPr>
          <w:rFonts w:asciiTheme="minorHAnsi" w:hAnsiTheme="minorHAnsi" w:cstheme="minorHAnsi"/>
          <w:b/>
          <w:sz w:val="24"/>
          <w:szCs w:val="24"/>
        </w:rPr>
        <w:t>Announcement</w:t>
      </w:r>
      <w:r w:rsidRPr="00630C90">
        <w:rPr>
          <w:rFonts w:asciiTheme="minorHAnsi" w:hAnsiTheme="minorHAnsi" w:cstheme="minorHAnsi"/>
          <w:b/>
          <w:spacing w:val="-2"/>
          <w:sz w:val="24"/>
          <w:szCs w:val="24"/>
        </w:rPr>
        <w:t xml:space="preserve"> </w:t>
      </w:r>
      <w:r w:rsidRPr="00630C90">
        <w:rPr>
          <w:rFonts w:asciiTheme="minorHAnsi" w:hAnsiTheme="minorHAnsi" w:cstheme="minorHAnsi"/>
          <w:b/>
          <w:sz w:val="24"/>
          <w:szCs w:val="24"/>
        </w:rPr>
        <w:t>of</w:t>
      </w:r>
      <w:r w:rsidRPr="00630C90">
        <w:rPr>
          <w:rFonts w:asciiTheme="minorHAnsi" w:hAnsiTheme="minorHAnsi" w:cstheme="minorHAnsi"/>
          <w:b/>
          <w:spacing w:val="-2"/>
          <w:sz w:val="24"/>
          <w:szCs w:val="24"/>
        </w:rPr>
        <w:t xml:space="preserve"> </w:t>
      </w:r>
      <w:r w:rsidRPr="00630C90">
        <w:rPr>
          <w:rFonts w:asciiTheme="minorHAnsi" w:hAnsiTheme="minorHAnsi" w:cstheme="minorHAnsi"/>
          <w:b/>
          <w:sz w:val="24"/>
          <w:szCs w:val="24"/>
        </w:rPr>
        <w:t>Filing</w:t>
      </w:r>
      <w:r w:rsidRPr="00630C90">
        <w:rPr>
          <w:rFonts w:asciiTheme="minorHAnsi" w:hAnsiTheme="minorHAnsi" w:cstheme="minorHAnsi"/>
          <w:b/>
          <w:spacing w:val="-5"/>
          <w:sz w:val="24"/>
          <w:szCs w:val="24"/>
        </w:rPr>
        <w:t xml:space="preserve"> </w:t>
      </w:r>
      <w:r w:rsidRPr="00630C90">
        <w:rPr>
          <w:rFonts w:asciiTheme="minorHAnsi" w:hAnsiTheme="minorHAnsi" w:cstheme="minorHAnsi"/>
          <w:b/>
          <w:sz w:val="24"/>
          <w:szCs w:val="24"/>
        </w:rPr>
        <w:t>Meeting</w:t>
      </w:r>
      <w:r w:rsidRPr="00630C90">
        <w:rPr>
          <w:rFonts w:asciiTheme="minorHAnsi" w:hAnsiTheme="minorHAnsi" w:cstheme="minorHAnsi"/>
          <w:b/>
          <w:spacing w:val="-3"/>
          <w:sz w:val="24"/>
          <w:szCs w:val="24"/>
        </w:rPr>
        <w:t xml:space="preserve"> </w:t>
      </w:r>
      <w:r w:rsidRPr="00630C90">
        <w:rPr>
          <w:rFonts w:asciiTheme="minorHAnsi" w:hAnsiTheme="minorHAnsi" w:cstheme="minorHAnsi"/>
          <w:b/>
          <w:sz w:val="24"/>
          <w:szCs w:val="24"/>
        </w:rPr>
        <w:t>Notice</w:t>
      </w:r>
      <w:r w:rsidRPr="00630C90">
        <w:rPr>
          <w:rFonts w:asciiTheme="minorHAnsi" w:hAnsiTheme="minorHAnsi" w:cstheme="minorHAnsi"/>
          <w:b/>
          <w:spacing w:val="-3"/>
          <w:sz w:val="24"/>
          <w:szCs w:val="24"/>
        </w:rPr>
        <w:t xml:space="preserve"> </w:t>
      </w:r>
      <w:r w:rsidRPr="00630C90">
        <w:rPr>
          <w:rFonts w:asciiTheme="minorHAnsi" w:hAnsiTheme="minorHAnsi" w:cstheme="minorHAnsi"/>
          <w:b/>
          <w:sz w:val="24"/>
          <w:szCs w:val="24"/>
        </w:rPr>
        <w:t>and</w:t>
      </w:r>
      <w:r w:rsidRPr="00630C90">
        <w:rPr>
          <w:rFonts w:asciiTheme="minorHAnsi" w:hAnsiTheme="minorHAnsi" w:cstheme="minorHAnsi"/>
          <w:b/>
          <w:spacing w:val="-2"/>
          <w:sz w:val="24"/>
          <w:szCs w:val="24"/>
        </w:rPr>
        <w:t xml:space="preserve"> </w:t>
      </w:r>
      <w:r w:rsidRPr="00630C90">
        <w:rPr>
          <w:rFonts w:asciiTheme="minorHAnsi" w:hAnsiTheme="minorHAnsi" w:cstheme="minorHAnsi"/>
          <w:b/>
          <w:sz w:val="24"/>
          <w:szCs w:val="24"/>
        </w:rPr>
        <w:t>Posting</w:t>
      </w:r>
      <w:r w:rsidRPr="00630C90">
        <w:rPr>
          <w:rFonts w:asciiTheme="minorHAnsi" w:hAnsiTheme="minorHAnsi" w:cstheme="minorHAnsi"/>
          <w:b/>
          <w:spacing w:val="-3"/>
          <w:sz w:val="24"/>
          <w:szCs w:val="24"/>
        </w:rPr>
        <w:t xml:space="preserve"> </w:t>
      </w:r>
      <w:r w:rsidRPr="00630C90">
        <w:rPr>
          <w:rFonts w:asciiTheme="minorHAnsi" w:hAnsiTheme="minorHAnsi" w:cstheme="minorHAnsi"/>
          <w:b/>
          <w:sz w:val="24"/>
          <w:szCs w:val="24"/>
        </w:rPr>
        <w:t>of</w:t>
      </w:r>
      <w:r w:rsidRPr="00630C90">
        <w:rPr>
          <w:rFonts w:asciiTheme="minorHAnsi" w:hAnsiTheme="minorHAnsi" w:cstheme="minorHAnsi"/>
          <w:b/>
          <w:spacing w:val="-2"/>
          <w:sz w:val="24"/>
          <w:szCs w:val="24"/>
        </w:rPr>
        <w:t xml:space="preserve"> </w:t>
      </w:r>
      <w:r w:rsidRPr="00630C90">
        <w:rPr>
          <w:rFonts w:asciiTheme="minorHAnsi" w:hAnsiTheme="minorHAnsi" w:cstheme="minorHAnsi"/>
          <w:b/>
          <w:sz w:val="24"/>
          <w:szCs w:val="24"/>
        </w:rPr>
        <w:t>the</w:t>
      </w:r>
      <w:r w:rsidRPr="00630C90">
        <w:rPr>
          <w:rFonts w:asciiTheme="minorHAnsi" w:hAnsiTheme="minorHAnsi" w:cstheme="minorHAnsi"/>
          <w:b/>
          <w:spacing w:val="-3"/>
          <w:sz w:val="24"/>
          <w:szCs w:val="24"/>
        </w:rPr>
        <w:t xml:space="preserve"> </w:t>
      </w:r>
      <w:r w:rsidRPr="00630C90">
        <w:rPr>
          <w:rFonts w:asciiTheme="minorHAnsi" w:hAnsiTheme="minorHAnsi" w:cstheme="minorHAnsi"/>
          <w:b/>
          <w:sz w:val="24"/>
          <w:szCs w:val="24"/>
        </w:rPr>
        <w:t>Agenda</w:t>
      </w:r>
      <w:r w:rsidRPr="00630C90">
        <w:rPr>
          <w:rFonts w:asciiTheme="minorHAnsi" w:hAnsiTheme="minorHAnsi" w:cstheme="minorHAnsi"/>
          <w:b/>
          <w:spacing w:val="-5"/>
          <w:sz w:val="24"/>
          <w:szCs w:val="24"/>
        </w:rPr>
        <w:t xml:space="preserve"> </w:t>
      </w:r>
      <w:r w:rsidRPr="00630C90">
        <w:rPr>
          <w:rFonts w:asciiTheme="minorHAnsi" w:hAnsiTheme="minorHAnsi" w:cstheme="minorHAnsi"/>
          <w:b/>
          <w:sz w:val="24"/>
          <w:szCs w:val="24"/>
        </w:rPr>
        <w:t>in</w:t>
      </w:r>
      <w:r w:rsidRPr="00630C90">
        <w:rPr>
          <w:rFonts w:asciiTheme="minorHAnsi" w:hAnsiTheme="minorHAnsi" w:cstheme="minorHAnsi"/>
          <w:b/>
          <w:spacing w:val="-3"/>
          <w:sz w:val="24"/>
          <w:szCs w:val="24"/>
        </w:rPr>
        <w:t xml:space="preserve"> </w:t>
      </w:r>
      <w:r w:rsidRPr="00630C90">
        <w:rPr>
          <w:rFonts w:asciiTheme="minorHAnsi" w:hAnsiTheme="minorHAnsi" w:cstheme="minorHAnsi"/>
          <w:b/>
          <w:sz w:val="24"/>
          <w:szCs w:val="24"/>
        </w:rPr>
        <w:t>Accordance</w:t>
      </w:r>
      <w:r w:rsidRPr="00630C90">
        <w:rPr>
          <w:rFonts w:asciiTheme="minorHAnsi" w:hAnsiTheme="minorHAnsi" w:cstheme="minorHAnsi"/>
          <w:b/>
          <w:spacing w:val="-5"/>
          <w:sz w:val="24"/>
          <w:szCs w:val="24"/>
        </w:rPr>
        <w:t xml:space="preserve"> </w:t>
      </w:r>
      <w:r w:rsidRPr="00630C90">
        <w:rPr>
          <w:rFonts w:asciiTheme="minorHAnsi" w:hAnsiTheme="minorHAnsi" w:cstheme="minorHAnsi"/>
          <w:b/>
          <w:sz w:val="24"/>
          <w:szCs w:val="24"/>
        </w:rPr>
        <w:t>with</w:t>
      </w:r>
      <w:r w:rsidRPr="00630C90">
        <w:rPr>
          <w:rFonts w:asciiTheme="minorHAnsi" w:hAnsiTheme="minorHAnsi" w:cstheme="minorHAnsi"/>
          <w:b/>
          <w:spacing w:val="-3"/>
          <w:sz w:val="24"/>
          <w:szCs w:val="24"/>
        </w:rPr>
        <w:t xml:space="preserve"> </w:t>
      </w:r>
      <w:r w:rsidRPr="00630C90">
        <w:rPr>
          <w:rFonts w:asciiTheme="minorHAnsi" w:hAnsiTheme="minorHAnsi" w:cstheme="minorHAnsi"/>
          <w:b/>
          <w:sz w:val="24"/>
          <w:szCs w:val="24"/>
        </w:rPr>
        <w:t>the Oklahoma Open Meeting Act.</w:t>
      </w:r>
    </w:p>
    <w:p w14:paraId="1D4B0D66" w14:textId="77777777" w:rsidR="00E61BBE" w:rsidRDefault="00E61BBE" w:rsidP="00E61BBE">
      <w:pPr>
        <w:pStyle w:val="ListParagraph"/>
        <w:spacing w:line="259" w:lineRule="auto"/>
        <w:ind w:left="360" w:right="392" w:firstLine="0"/>
        <w:rPr>
          <w:rFonts w:asciiTheme="minorHAnsi" w:hAnsiTheme="minorHAnsi" w:cstheme="minorHAnsi"/>
          <w:b/>
          <w:sz w:val="24"/>
          <w:szCs w:val="24"/>
        </w:rPr>
      </w:pPr>
    </w:p>
    <w:p w14:paraId="5B015000" w14:textId="04E31AF5" w:rsidR="00E61BBE" w:rsidRPr="00D81003" w:rsidRDefault="00E61BBE" w:rsidP="00E61BBE">
      <w:pPr>
        <w:pStyle w:val="NoSpacing"/>
        <w:rPr>
          <w:rFonts w:asciiTheme="minorHAnsi" w:hAnsiTheme="minorHAnsi" w:cstheme="minorHAnsi"/>
        </w:rPr>
      </w:pPr>
      <w:r w:rsidRPr="00D81003">
        <w:rPr>
          <w:rFonts w:asciiTheme="minorHAnsi" w:hAnsiTheme="minorHAnsi" w:cstheme="minorHAnsi"/>
        </w:rPr>
        <w:t>The OKHEEI Group Board of Trustees met in regular session at 10:30 a.m., January 11, 202</w:t>
      </w:r>
      <w:r w:rsidR="002C51FD">
        <w:rPr>
          <w:rFonts w:asciiTheme="minorHAnsi" w:hAnsiTheme="minorHAnsi" w:cstheme="minorHAnsi"/>
        </w:rPr>
        <w:t>3</w:t>
      </w:r>
      <w:r w:rsidRPr="00D81003">
        <w:rPr>
          <w:rFonts w:asciiTheme="minorHAnsi" w:hAnsiTheme="minorHAnsi" w:cstheme="minorHAnsi"/>
        </w:rPr>
        <w:t xml:space="preserve">, at Redlands Community College, Ray Porter Building Regents Room, 1300 South Country Club Road El Reno, OK 73036.  Notice of the meeting had been properly filed with the Secretary of State on </w:t>
      </w:r>
      <w:r w:rsidR="002C51FD">
        <w:rPr>
          <w:rFonts w:asciiTheme="minorHAnsi" w:hAnsiTheme="minorHAnsi" w:cstheme="minorHAnsi"/>
        </w:rPr>
        <w:t>December 6</w:t>
      </w:r>
      <w:r w:rsidRPr="00D81003">
        <w:rPr>
          <w:rFonts w:asciiTheme="minorHAnsi" w:hAnsiTheme="minorHAnsi" w:cstheme="minorHAnsi"/>
        </w:rPr>
        <w:t>, 202</w:t>
      </w:r>
      <w:r w:rsidR="002C51FD">
        <w:rPr>
          <w:rFonts w:asciiTheme="minorHAnsi" w:hAnsiTheme="minorHAnsi" w:cstheme="minorHAnsi"/>
        </w:rPr>
        <w:t>2</w:t>
      </w:r>
      <w:r w:rsidRPr="00D81003">
        <w:rPr>
          <w:rFonts w:asciiTheme="minorHAnsi" w:hAnsiTheme="minorHAnsi" w:cstheme="minorHAnsi"/>
        </w:rPr>
        <w:t>, and a copy of the agenda posted by 10:30 a.m. on January 10, 2023, in compliance with the Oklahoma Open Meeting Act.</w:t>
      </w:r>
    </w:p>
    <w:p w14:paraId="152A4496" w14:textId="77777777" w:rsidR="00E61BBE" w:rsidRPr="00E61BBE" w:rsidRDefault="00E61BBE" w:rsidP="00E61BBE">
      <w:pPr>
        <w:spacing w:line="259" w:lineRule="auto"/>
        <w:ind w:right="392"/>
        <w:rPr>
          <w:rFonts w:asciiTheme="minorHAnsi" w:hAnsiTheme="minorHAnsi" w:cstheme="minorHAnsi"/>
          <w:b/>
          <w:sz w:val="24"/>
          <w:szCs w:val="24"/>
        </w:rPr>
      </w:pPr>
    </w:p>
    <w:p w14:paraId="328F511C" w14:textId="506BB91A" w:rsidR="00713032" w:rsidRPr="00EA1514" w:rsidRDefault="00713032" w:rsidP="00713032">
      <w:pPr>
        <w:pStyle w:val="ListParagraph"/>
        <w:numPr>
          <w:ilvl w:val="0"/>
          <w:numId w:val="2"/>
        </w:numPr>
        <w:spacing w:line="291" w:lineRule="exact"/>
        <w:rPr>
          <w:rFonts w:asciiTheme="minorHAnsi" w:hAnsiTheme="minorHAnsi" w:cstheme="minorHAnsi"/>
          <w:b/>
          <w:sz w:val="24"/>
          <w:szCs w:val="24"/>
        </w:rPr>
      </w:pPr>
      <w:r w:rsidRPr="00EA1514">
        <w:rPr>
          <w:rFonts w:asciiTheme="minorHAnsi" w:hAnsiTheme="minorHAnsi" w:cstheme="minorHAnsi"/>
          <w:b/>
          <w:sz w:val="24"/>
          <w:szCs w:val="24"/>
        </w:rPr>
        <w:t>Call</w:t>
      </w:r>
      <w:r w:rsidRPr="00EA1514">
        <w:rPr>
          <w:rFonts w:asciiTheme="minorHAnsi" w:hAnsiTheme="minorHAnsi" w:cstheme="minorHAnsi"/>
          <w:b/>
          <w:spacing w:val="-2"/>
          <w:sz w:val="24"/>
          <w:szCs w:val="24"/>
        </w:rPr>
        <w:t xml:space="preserve"> </w:t>
      </w:r>
      <w:r w:rsidRPr="00EA1514">
        <w:rPr>
          <w:rFonts w:asciiTheme="minorHAnsi" w:hAnsiTheme="minorHAnsi" w:cstheme="minorHAnsi"/>
          <w:b/>
          <w:sz w:val="24"/>
          <w:szCs w:val="24"/>
        </w:rPr>
        <w:t>meeting</w:t>
      </w:r>
      <w:r w:rsidRPr="00EA1514">
        <w:rPr>
          <w:rFonts w:asciiTheme="minorHAnsi" w:hAnsiTheme="minorHAnsi" w:cstheme="minorHAnsi"/>
          <w:b/>
          <w:spacing w:val="-2"/>
          <w:sz w:val="24"/>
          <w:szCs w:val="24"/>
        </w:rPr>
        <w:t xml:space="preserve"> </w:t>
      </w:r>
      <w:r w:rsidRPr="00EA1514">
        <w:rPr>
          <w:rFonts w:asciiTheme="minorHAnsi" w:hAnsiTheme="minorHAnsi" w:cstheme="minorHAnsi"/>
          <w:b/>
          <w:sz w:val="24"/>
          <w:szCs w:val="24"/>
        </w:rPr>
        <w:t xml:space="preserve">to </w:t>
      </w:r>
      <w:r w:rsidR="00F3739B" w:rsidRPr="00EA1514">
        <w:rPr>
          <w:rFonts w:asciiTheme="minorHAnsi" w:hAnsiTheme="minorHAnsi" w:cstheme="minorHAnsi"/>
          <w:b/>
          <w:spacing w:val="-4"/>
          <w:sz w:val="24"/>
          <w:szCs w:val="24"/>
        </w:rPr>
        <w:t>order.</w:t>
      </w:r>
    </w:p>
    <w:p w14:paraId="3669FA21" w14:textId="77A88CBC" w:rsidR="00996EF2" w:rsidRPr="008D70AA" w:rsidRDefault="00E61BBE" w:rsidP="00996EF2">
      <w:pPr>
        <w:pStyle w:val="ListParagraph"/>
        <w:spacing w:line="291" w:lineRule="exact"/>
        <w:ind w:left="720" w:firstLine="0"/>
        <w:rPr>
          <w:rFonts w:asciiTheme="minorHAnsi" w:hAnsiTheme="minorHAnsi" w:cstheme="minorHAnsi"/>
          <w:bCs/>
        </w:rPr>
      </w:pPr>
      <w:r w:rsidRPr="008D70AA">
        <w:rPr>
          <w:rFonts w:asciiTheme="minorHAnsi" w:hAnsiTheme="minorHAnsi" w:cstheme="minorHAnsi"/>
          <w:bCs/>
          <w:spacing w:val="-4"/>
        </w:rPr>
        <w:t xml:space="preserve">President </w:t>
      </w:r>
      <w:r w:rsidR="00996EF2" w:rsidRPr="008D70AA">
        <w:rPr>
          <w:rFonts w:asciiTheme="minorHAnsi" w:hAnsiTheme="minorHAnsi" w:cstheme="minorHAnsi"/>
          <w:bCs/>
          <w:spacing w:val="-4"/>
        </w:rPr>
        <w:t>Justin Cellum</w:t>
      </w:r>
      <w:r w:rsidRPr="008D70AA">
        <w:rPr>
          <w:rFonts w:asciiTheme="minorHAnsi" w:hAnsiTheme="minorHAnsi" w:cstheme="minorHAnsi"/>
          <w:bCs/>
          <w:spacing w:val="-4"/>
        </w:rPr>
        <w:t xml:space="preserve"> (MSC) called the meeting to order</w:t>
      </w:r>
      <w:r w:rsidR="00996EF2" w:rsidRPr="008D70AA">
        <w:rPr>
          <w:rFonts w:asciiTheme="minorHAnsi" w:hAnsiTheme="minorHAnsi" w:cstheme="minorHAnsi"/>
          <w:bCs/>
          <w:spacing w:val="-4"/>
        </w:rPr>
        <w:t xml:space="preserve"> at 10:31am</w:t>
      </w:r>
    </w:p>
    <w:p w14:paraId="3F27738B" w14:textId="1DD5290E" w:rsidR="00713032" w:rsidRPr="00EA1514" w:rsidRDefault="00713032" w:rsidP="00FF400C">
      <w:pPr>
        <w:pStyle w:val="ListParagraph"/>
        <w:numPr>
          <w:ilvl w:val="0"/>
          <w:numId w:val="2"/>
        </w:numPr>
        <w:spacing w:before="24"/>
        <w:rPr>
          <w:rFonts w:asciiTheme="minorHAnsi" w:hAnsiTheme="minorHAnsi" w:cstheme="minorHAnsi"/>
          <w:b/>
          <w:sz w:val="24"/>
          <w:szCs w:val="24"/>
        </w:rPr>
      </w:pPr>
      <w:r w:rsidRPr="00EA1514">
        <w:rPr>
          <w:rFonts w:asciiTheme="minorHAnsi" w:hAnsiTheme="minorHAnsi" w:cstheme="minorHAnsi"/>
          <w:b/>
          <w:sz w:val="24"/>
          <w:szCs w:val="24"/>
        </w:rPr>
        <w:t>Roll</w:t>
      </w:r>
      <w:r w:rsidRPr="00EA1514">
        <w:rPr>
          <w:rFonts w:asciiTheme="minorHAnsi" w:hAnsiTheme="minorHAnsi" w:cstheme="minorHAnsi"/>
          <w:b/>
          <w:spacing w:val="2"/>
          <w:sz w:val="24"/>
          <w:szCs w:val="24"/>
        </w:rPr>
        <w:t xml:space="preserve"> </w:t>
      </w:r>
      <w:r w:rsidR="00F3739B" w:rsidRPr="00EA1514">
        <w:rPr>
          <w:rFonts w:asciiTheme="minorHAnsi" w:hAnsiTheme="minorHAnsi" w:cstheme="minorHAnsi"/>
          <w:b/>
          <w:spacing w:val="-4"/>
          <w:sz w:val="24"/>
          <w:szCs w:val="24"/>
        </w:rPr>
        <w:t>call.</w:t>
      </w:r>
    </w:p>
    <w:p w14:paraId="3CF5F07E" w14:textId="015BE8E1" w:rsidR="00996EF2" w:rsidRPr="006D5070" w:rsidRDefault="006D5070" w:rsidP="00996EF2">
      <w:pPr>
        <w:pStyle w:val="ListParagraph"/>
        <w:numPr>
          <w:ilvl w:val="1"/>
          <w:numId w:val="2"/>
        </w:numPr>
        <w:spacing w:before="24"/>
        <w:rPr>
          <w:rFonts w:asciiTheme="minorHAnsi" w:hAnsiTheme="minorHAnsi" w:cstheme="minorHAnsi"/>
          <w:b/>
          <w:sz w:val="24"/>
          <w:szCs w:val="24"/>
        </w:rPr>
      </w:pPr>
      <w:r w:rsidRPr="006D5070">
        <w:rPr>
          <w:rFonts w:asciiTheme="minorHAnsi" w:hAnsiTheme="minorHAnsi" w:cstheme="minorHAnsi"/>
          <w:b/>
          <w:spacing w:val="-4"/>
          <w:sz w:val="24"/>
          <w:szCs w:val="24"/>
        </w:rPr>
        <w:t>The following Trustees of the OKHEEI Board of Trustees were present:</w:t>
      </w:r>
    </w:p>
    <w:tbl>
      <w:tblPr>
        <w:tblStyle w:val="TableGrid"/>
        <w:tblW w:w="0" w:type="auto"/>
        <w:tblInd w:w="1440" w:type="dxa"/>
        <w:tblLook w:val="04A0" w:firstRow="1" w:lastRow="0" w:firstColumn="1" w:lastColumn="0" w:noHBand="0" w:noVBand="1"/>
      </w:tblPr>
      <w:tblGrid>
        <w:gridCol w:w="3955"/>
        <w:gridCol w:w="1260"/>
      </w:tblGrid>
      <w:tr w:rsidR="00996EF2" w14:paraId="316237B3"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4217D8BB"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 xml:space="preserve">Ron </w:t>
            </w:r>
            <w:proofErr w:type="spellStart"/>
            <w:r w:rsidRPr="00684798">
              <w:rPr>
                <w:rFonts w:asciiTheme="minorHAnsi" w:hAnsiTheme="minorHAnsi" w:cstheme="minorHAnsi"/>
                <w:bCs/>
                <w:sz w:val="20"/>
                <w:szCs w:val="20"/>
              </w:rPr>
              <w:t>Bussert</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27E2584D"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ECU</w:t>
            </w:r>
          </w:p>
        </w:tc>
      </w:tr>
      <w:tr w:rsidR="00996EF2" w14:paraId="5B9484EE"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1FFF8A92"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David Pecha</w:t>
            </w:r>
          </w:p>
        </w:tc>
        <w:tc>
          <w:tcPr>
            <w:tcW w:w="1260" w:type="dxa"/>
            <w:tcBorders>
              <w:top w:val="single" w:sz="4" w:space="0" w:color="auto"/>
              <w:left w:val="single" w:sz="4" w:space="0" w:color="auto"/>
              <w:bottom w:val="single" w:sz="4" w:space="0" w:color="auto"/>
              <w:right w:val="single" w:sz="4" w:space="0" w:color="auto"/>
            </w:tcBorders>
            <w:hideMark/>
          </w:tcPr>
          <w:p w14:paraId="2973D3E3"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NWOSU</w:t>
            </w:r>
          </w:p>
        </w:tc>
      </w:tr>
      <w:tr w:rsidR="00996EF2" w14:paraId="1F05351D"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6BBC73A7"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Dennis Westman</w:t>
            </w:r>
          </w:p>
        </w:tc>
        <w:tc>
          <w:tcPr>
            <w:tcW w:w="1260" w:type="dxa"/>
            <w:tcBorders>
              <w:top w:val="single" w:sz="4" w:space="0" w:color="auto"/>
              <w:left w:val="single" w:sz="4" w:space="0" w:color="auto"/>
              <w:bottom w:val="single" w:sz="4" w:space="0" w:color="auto"/>
              <w:right w:val="single" w:sz="4" w:space="0" w:color="auto"/>
            </w:tcBorders>
            <w:hideMark/>
          </w:tcPr>
          <w:p w14:paraId="37ADBBAA"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SE</w:t>
            </w:r>
          </w:p>
        </w:tc>
      </w:tr>
      <w:tr w:rsidR="00996EF2" w14:paraId="4BC1AC17"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25D35089"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Justin Cellum</w:t>
            </w:r>
          </w:p>
        </w:tc>
        <w:tc>
          <w:tcPr>
            <w:tcW w:w="1260" w:type="dxa"/>
            <w:tcBorders>
              <w:top w:val="single" w:sz="4" w:space="0" w:color="auto"/>
              <w:left w:val="single" w:sz="4" w:space="0" w:color="auto"/>
              <w:bottom w:val="single" w:sz="4" w:space="0" w:color="auto"/>
              <w:right w:val="single" w:sz="4" w:space="0" w:color="auto"/>
            </w:tcBorders>
            <w:hideMark/>
          </w:tcPr>
          <w:p w14:paraId="36C557AF"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MSC</w:t>
            </w:r>
          </w:p>
        </w:tc>
      </w:tr>
      <w:tr w:rsidR="00996EF2" w14:paraId="7458BD62"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5FF3CE30" w14:textId="0AC56FE0" w:rsidR="00996EF2" w:rsidRPr="00684798" w:rsidRDefault="006D5070">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Phyllis Chappelle (not voting)</w:t>
            </w:r>
          </w:p>
        </w:tc>
        <w:tc>
          <w:tcPr>
            <w:tcW w:w="1260" w:type="dxa"/>
            <w:tcBorders>
              <w:top w:val="single" w:sz="4" w:space="0" w:color="auto"/>
              <w:left w:val="single" w:sz="4" w:space="0" w:color="auto"/>
              <w:bottom w:val="single" w:sz="4" w:space="0" w:color="auto"/>
              <w:right w:val="single" w:sz="4" w:space="0" w:color="auto"/>
            </w:tcBorders>
            <w:hideMark/>
          </w:tcPr>
          <w:p w14:paraId="2739ED7E"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NSUOK</w:t>
            </w:r>
          </w:p>
        </w:tc>
      </w:tr>
      <w:tr w:rsidR="00996EF2" w14:paraId="1D01EBD0"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0B6644CD" w14:textId="59A0725B"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Debra Lyon (via Teams, not voting)</w:t>
            </w:r>
          </w:p>
        </w:tc>
        <w:tc>
          <w:tcPr>
            <w:tcW w:w="1260" w:type="dxa"/>
            <w:tcBorders>
              <w:top w:val="single" w:sz="4" w:space="0" w:color="auto"/>
              <w:left w:val="single" w:sz="4" w:space="0" w:color="auto"/>
              <w:bottom w:val="single" w:sz="4" w:space="0" w:color="auto"/>
              <w:right w:val="single" w:sz="4" w:space="0" w:color="auto"/>
            </w:tcBorders>
            <w:hideMark/>
          </w:tcPr>
          <w:p w14:paraId="6D6A2B09"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RUSO</w:t>
            </w:r>
          </w:p>
        </w:tc>
      </w:tr>
      <w:tr w:rsidR="00996EF2" w14:paraId="183C7FA1"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6DC041A2"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Jena Marr</w:t>
            </w:r>
          </w:p>
        </w:tc>
        <w:tc>
          <w:tcPr>
            <w:tcW w:w="1260" w:type="dxa"/>
            <w:tcBorders>
              <w:top w:val="single" w:sz="4" w:space="0" w:color="auto"/>
              <w:left w:val="single" w:sz="4" w:space="0" w:color="auto"/>
              <w:bottom w:val="single" w:sz="4" w:space="0" w:color="auto"/>
              <w:right w:val="single" w:sz="4" w:space="0" w:color="auto"/>
            </w:tcBorders>
            <w:hideMark/>
          </w:tcPr>
          <w:p w14:paraId="03A2D11A"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RCC</w:t>
            </w:r>
          </w:p>
        </w:tc>
      </w:tr>
      <w:tr w:rsidR="00996EF2" w14:paraId="7475E82D"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63F90B45" w14:textId="72B21CE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Anita Simpson</w:t>
            </w:r>
          </w:p>
        </w:tc>
        <w:tc>
          <w:tcPr>
            <w:tcW w:w="1260" w:type="dxa"/>
            <w:tcBorders>
              <w:top w:val="single" w:sz="4" w:space="0" w:color="auto"/>
              <w:left w:val="single" w:sz="4" w:space="0" w:color="auto"/>
              <w:bottom w:val="single" w:sz="4" w:space="0" w:color="auto"/>
              <w:right w:val="single" w:sz="4" w:space="0" w:color="auto"/>
            </w:tcBorders>
            <w:hideMark/>
          </w:tcPr>
          <w:p w14:paraId="6432305A"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NOC</w:t>
            </w:r>
          </w:p>
        </w:tc>
      </w:tr>
      <w:tr w:rsidR="00996EF2" w14:paraId="50654BFF"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135CAA45"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lastRenderedPageBreak/>
              <w:t>Melanie Rinehart</w:t>
            </w:r>
          </w:p>
        </w:tc>
        <w:tc>
          <w:tcPr>
            <w:tcW w:w="1260" w:type="dxa"/>
            <w:tcBorders>
              <w:top w:val="single" w:sz="4" w:space="0" w:color="auto"/>
              <w:left w:val="single" w:sz="4" w:space="0" w:color="auto"/>
              <w:bottom w:val="single" w:sz="4" w:space="0" w:color="auto"/>
              <w:right w:val="single" w:sz="4" w:space="0" w:color="auto"/>
            </w:tcBorders>
            <w:hideMark/>
          </w:tcPr>
          <w:p w14:paraId="64FCC6D8"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SCC</w:t>
            </w:r>
          </w:p>
        </w:tc>
      </w:tr>
      <w:tr w:rsidR="00996EF2" w14:paraId="30234923" w14:textId="77777777" w:rsidTr="00996EF2">
        <w:tc>
          <w:tcPr>
            <w:tcW w:w="3955" w:type="dxa"/>
            <w:tcBorders>
              <w:top w:val="single" w:sz="4" w:space="0" w:color="auto"/>
              <w:left w:val="single" w:sz="4" w:space="0" w:color="auto"/>
              <w:bottom w:val="single" w:sz="4" w:space="0" w:color="auto"/>
              <w:right w:val="single" w:sz="4" w:space="0" w:color="auto"/>
            </w:tcBorders>
            <w:hideMark/>
          </w:tcPr>
          <w:p w14:paraId="59215552"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Brenda Burgess</w:t>
            </w:r>
          </w:p>
        </w:tc>
        <w:tc>
          <w:tcPr>
            <w:tcW w:w="1260" w:type="dxa"/>
            <w:tcBorders>
              <w:top w:val="single" w:sz="4" w:space="0" w:color="auto"/>
              <w:left w:val="single" w:sz="4" w:space="0" w:color="auto"/>
              <w:bottom w:val="single" w:sz="4" w:space="0" w:color="auto"/>
              <w:right w:val="single" w:sz="4" w:space="0" w:color="auto"/>
            </w:tcBorders>
            <w:hideMark/>
          </w:tcPr>
          <w:p w14:paraId="6ED302E7" w14:textId="77777777" w:rsidR="00996EF2" w:rsidRPr="00684798" w:rsidRDefault="00996EF2">
            <w:pPr>
              <w:pStyle w:val="ListParagraph"/>
              <w:spacing w:before="24"/>
              <w:ind w:left="0" w:firstLine="0"/>
              <w:rPr>
                <w:rFonts w:asciiTheme="minorHAnsi" w:hAnsiTheme="minorHAnsi" w:cstheme="minorHAnsi"/>
                <w:bCs/>
                <w:sz w:val="20"/>
                <w:szCs w:val="20"/>
              </w:rPr>
            </w:pPr>
            <w:r w:rsidRPr="00684798">
              <w:rPr>
                <w:rFonts w:asciiTheme="minorHAnsi" w:hAnsiTheme="minorHAnsi" w:cstheme="minorHAnsi"/>
                <w:bCs/>
                <w:sz w:val="20"/>
                <w:szCs w:val="20"/>
              </w:rPr>
              <w:t>SWOSU</w:t>
            </w:r>
          </w:p>
        </w:tc>
      </w:tr>
    </w:tbl>
    <w:p w14:paraId="0B0CEF1B" w14:textId="30857F6F" w:rsidR="00996EF2" w:rsidRPr="006D5070" w:rsidRDefault="006D5070" w:rsidP="00996EF2">
      <w:pPr>
        <w:pStyle w:val="ListParagraph"/>
        <w:spacing w:before="24"/>
        <w:ind w:left="720" w:firstLine="0"/>
        <w:rPr>
          <w:rFonts w:asciiTheme="minorHAnsi" w:hAnsiTheme="minorHAnsi" w:cstheme="minorHAnsi"/>
          <w:b/>
          <w:sz w:val="24"/>
          <w:szCs w:val="24"/>
        </w:rPr>
      </w:pPr>
      <w:r w:rsidRPr="006D5070">
        <w:rPr>
          <w:rFonts w:asciiTheme="minorHAnsi" w:hAnsiTheme="minorHAnsi" w:cstheme="minorHAnsi"/>
          <w:b/>
          <w:sz w:val="24"/>
          <w:szCs w:val="24"/>
        </w:rPr>
        <w:t>The following Trustees of the OKHEEI Board of Trustees were absent:</w:t>
      </w:r>
    </w:p>
    <w:p w14:paraId="0C768D7C" w14:textId="5D3FA4E0" w:rsidR="006D5070" w:rsidRDefault="006D5070" w:rsidP="00996EF2">
      <w:pPr>
        <w:pStyle w:val="ListParagraph"/>
        <w:spacing w:before="24"/>
        <w:ind w:left="720" w:firstLine="0"/>
        <w:rPr>
          <w:rFonts w:asciiTheme="minorHAnsi" w:hAnsiTheme="minorHAnsi" w:cstheme="minorHAnsi"/>
          <w:bCs/>
        </w:rPr>
      </w:pPr>
      <w:r>
        <w:rPr>
          <w:rFonts w:asciiTheme="minorHAnsi" w:hAnsiTheme="minorHAnsi" w:cstheme="minorHAnsi"/>
          <w:bCs/>
        </w:rPr>
        <w:t xml:space="preserve">Christy </w:t>
      </w:r>
      <w:proofErr w:type="spellStart"/>
      <w:r>
        <w:rPr>
          <w:rFonts w:asciiTheme="minorHAnsi" w:hAnsiTheme="minorHAnsi" w:cstheme="minorHAnsi"/>
          <w:bCs/>
        </w:rPr>
        <w:t>Landsaw</w:t>
      </w:r>
      <w:proofErr w:type="spellEnd"/>
      <w:r>
        <w:rPr>
          <w:rFonts w:asciiTheme="minorHAnsi" w:hAnsiTheme="minorHAnsi" w:cstheme="minorHAnsi"/>
          <w:bCs/>
        </w:rPr>
        <w:t>, Northeastern State Oklahoma State University</w:t>
      </w:r>
    </w:p>
    <w:p w14:paraId="6DA4FE50" w14:textId="6DBD3434" w:rsidR="006D5070" w:rsidRDefault="006D5070" w:rsidP="00996EF2">
      <w:pPr>
        <w:pStyle w:val="ListParagraph"/>
        <w:spacing w:before="24"/>
        <w:ind w:left="720" w:firstLine="0"/>
        <w:rPr>
          <w:rFonts w:asciiTheme="minorHAnsi" w:hAnsiTheme="minorHAnsi" w:cstheme="minorHAnsi"/>
          <w:bCs/>
        </w:rPr>
      </w:pPr>
    </w:p>
    <w:p w14:paraId="0E889386" w14:textId="283D33D2" w:rsidR="006D5070" w:rsidRDefault="006D5070" w:rsidP="00996EF2">
      <w:pPr>
        <w:pStyle w:val="ListParagraph"/>
        <w:spacing w:before="24"/>
        <w:ind w:left="720" w:firstLine="0"/>
        <w:rPr>
          <w:rFonts w:asciiTheme="minorHAnsi" w:hAnsiTheme="minorHAnsi" w:cstheme="minorHAnsi"/>
          <w:b/>
          <w:sz w:val="24"/>
          <w:szCs w:val="24"/>
        </w:rPr>
      </w:pPr>
      <w:r>
        <w:rPr>
          <w:rFonts w:asciiTheme="minorHAnsi" w:hAnsiTheme="minorHAnsi" w:cstheme="minorHAnsi"/>
          <w:b/>
          <w:sz w:val="24"/>
          <w:szCs w:val="24"/>
        </w:rPr>
        <w:t>The following guest were present:</w:t>
      </w:r>
    </w:p>
    <w:p w14:paraId="2E5BC461" w14:textId="7ECB5E50" w:rsidR="006D5070" w:rsidRPr="008D70AA" w:rsidRDefault="006D5070" w:rsidP="006D5070">
      <w:pPr>
        <w:pStyle w:val="NoSpacing"/>
        <w:ind w:firstLine="720"/>
        <w:rPr>
          <w:rFonts w:ascii="Arial" w:hAnsi="Arial" w:cs="Arial"/>
        </w:rPr>
      </w:pPr>
      <w:r w:rsidRPr="008D70AA">
        <w:rPr>
          <w:rFonts w:ascii="Arial" w:hAnsi="Arial" w:cs="Arial"/>
        </w:rPr>
        <w:t xml:space="preserve">Jamie Collins, Southwestern Oklahoma State University (Via </w:t>
      </w:r>
      <w:r w:rsidR="00684798" w:rsidRPr="008D70AA">
        <w:rPr>
          <w:rFonts w:ascii="Arial" w:hAnsi="Arial" w:cs="Arial"/>
        </w:rPr>
        <w:t>Teams</w:t>
      </w:r>
      <w:r w:rsidRPr="008D70AA">
        <w:rPr>
          <w:rFonts w:ascii="Arial" w:hAnsi="Arial" w:cs="Arial"/>
        </w:rPr>
        <w:t>)</w:t>
      </w:r>
    </w:p>
    <w:p w14:paraId="11898AA4" w14:textId="63CF7FA0" w:rsidR="006D5070" w:rsidRPr="008D70AA" w:rsidRDefault="006D5070" w:rsidP="006D5070">
      <w:pPr>
        <w:pStyle w:val="NoSpacing"/>
        <w:ind w:firstLine="720"/>
        <w:rPr>
          <w:rFonts w:cs="Arial"/>
          <w:sz w:val="20"/>
          <w:szCs w:val="20"/>
        </w:rPr>
      </w:pPr>
      <w:r w:rsidRPr="008D70AA">
        <w:rPr>
          <w:rFonts w:ascii="Arial" w:hAnsi="Arial" w:cs="Arial"/>
        </w:rPr>
        <w:t>Carol Sides, Southwestern Oklahoma State University</w:t>
      </w:r>
      <w:r w:rsidR="00684798" w:rsidRPr="008D70AA">
        <w:rPr>
          <w:rFonts w:ascii="Arial" w:hAnsi="Arial" w:cs="Arial"/>
        </w:rPr>
        <w:t xml:space="preserve"> </w:t>
      </w:r>
      <w:r w:rsidRPr="008D70AA">
        <w:rPr>
          <w:rFonts w:ascii="Arial" w:hAnsi="Arial" w:cs="Arial"/>
        </w:rPr>
        <w:t xml:space="preserve">(Via </w:t>
      </w:r>
      <w:r w:rsidR="00684798" w:rsidRPr="008D70AA">
        <w:rPr>
          <w:rFonts w:ascii="Arial" w:hAnsi="Arial" w:cs="Arial"/>
        </w:rPr>
        <w:t>Teams</w:t>
      </w:r>
      <w:r w:rsidRPr="008D70AA">
        <w:rPr>
          <w:rFonts w:ascii="Arial" w:hAnsi="Arial" w:cs="Arial"/>
        </w:rPr>
        <w:t>)</w:t>
      </w:r>
    </w:p>
    <w:p w14:paraId="3EF31C87" w14:textId="42102B2F" w:rsidR="006D5070" w:rsidRPr="008D70AA" w:rsidRDefault="006D5070" w:rsidP="006D5070">
      <w:pPr>
        <w:pStyle w:val="NoSpacing"/>
        <w:ind w:firstLine="720"/>
        <w:rPr>
          <w:rFonts w:ascii="Arial" w:hAnsi="Arial" w:cs="Arial"/>
        </w:rPr>
      </w:pPr>
      <w:r w:rsidRPr="008D70AA">
        <w:rPr>
          <w:rFonts w:ascii="Arial" w:hAnsi="Arial" w:cs="Arial"/>
        </w:rPr>
        <w:t>Jean Logue, Northeastern Oklahoma State University</w:t>
      </w:r>
      <w:r w:rsidR="00684798" w:rsidRPr="008D70AA">
        <w:rPr>
          <w:rFonts w:ascii="Arial" w:hAnsi="Arial" w:cs="Arial"/>
        </w:rPr>
        <w:t xml:space="preserve"> </w:t>
      </w:r>
      <w:r w:rsidRPr="008D70AA">
        <w:rPr>
          <w:rFonts w:ascii="Arial" w:hAnsi="Arial" w:cs="Arial"/>
        </w:rPr>
        <w:t xml:space="preserve">(Via </w:t>
      </w:r>
      <w:r w:rsidR="00684798" w:rsidRPr="008D70AA">
        <w:rPr>
          <w:rFonts w:ascii="Arial" w:hAnsi="Arial" w:cs="Arial"/>
        </w:rPr>
        <w:t>Teams</w:t>
      </w:r>
      <w:r w:rsidRPr="008D70AA">
        <w:rPr>
          <w:rFonts w:ascii="Arial" w:hAnsi="Arial" w:cs="Arial"/>
        </w:rPr>
        <w:t>)</w:t>
      </w:r>
    </w:p>
    <w:p w14:paraId="0F9A4648" w14:textId="77777777" w:rsidR="006D5070" w:rsidRPr="008D70AA" w:rsidRDefault="006D5070" w:rsidP="006D5070">
      <w:pPr>
        <w:pStyle w:val="NoSpacing"/>
        <w:ind w:firstLine="720"/>
        <w:rPr>
          <w:rFonts w:ascii="Arial" w:hAnsi="Arial" w:cs="Arial"/>
        </w:rPr>
      </w:pPr>
      <w:r w:rsidRPr="008D70AA">
        <w:rPr>
          <w:rFonts w:ascii="Arial" w:hAnsi="Arial" w:cs="Arial"/>
        </w:rPr>
        <w:t>Kim Andrade, Redlands Community College</w:t>
      </w:r>
    </w:p>
    <w:p w14:paraId="2C86E677" w14:textId="7B2EA68D" w:rsidR="006D5070" w:rsidRPr="008D70AA" w:rsidRDefault="006D5070" w:rsidP="006D5070">
      <w:pPr>
        <w:pStyle w:val="NoSpacing"/>
        <w:ind w:firstLine="720"/>
        <w:rPr>
          <w:rFonts w:ascii="Arial" w:hAnsi="Arial" w:cs="Arial"/>
        </w:rPr>
      </w:pPr>
      <w:r w:rsidRPr="008D70AA">
        <w:rPr>
          <w:rFonts w:ascii="Arial" w:hAnsi="Arial" w:cs="Arial"/>
        </w:rPr>
        <w:t>Kym Morella, BCBS</w:t>
      </w:r>
    </w:p>
    <w:p w14:paraId="47B86396" w14:textId="090A4438" w:rsidR="00684798" w:rsidRPr="008D70AA" w:rsidRDefault="00684798" w:rsidP="006D5070">
      <w:pPr>
        <w:pStyle w:val="NoSpacing"/>
        <w:ind w:firstLine="720"/>
        <w:rPr>
          <w:rFonts w:ascii="Arial" w:hAnsi="Arial" w:cs="Arial"/>
        </w:rPr>
      </w:pPr>
      <w:r w:rsidRPr="008D70AA">
        <w:rPr>
          <w:rFonts w:ascii="Arial" w:hAnsi="Arial" w:cs="Arial"/>
        </w:rPr>
        <w:t>Chris Engelman, BCBS</w:t>
      </w:r>
    </w:p>
    <w:p w14:paraId="4E442072" w14:textId="77777777" w:rsidR="006D5070" w:rsidRPr="008D70AA" w:rsidRDefault="006D5070" w:rsidP="006D5070">
      <w:pPr>
        <w:pStyle w:val="NoSpacing"/>
        <w:ind w:firstLine="720"/>
        <w:rPr>
          <w:rFonts w:ascii="Arial" w:hAnsi="Arial" w:cs="Arial"/>
        </w:rPr>
      </w:pPr>
      <w:r w:rsidRPr="008D70AA">
        <w:rPr>
          <w:rFonts w:ascii="Arial" w:hAnsi="Arial" w:cs="Arial"/>
        </w:rPr>
        <w:t>Shannon Cranford, Northern Oklahoma College</w:t>
      </w:r>
    </w:p>
    <w:p w14:paraId="269D9E9E" w14:textId="4648757C" w:rsidR="006D5070" w:rsidRPr="008D70AA" w:rsidRDefault="006D5070" w:rsidP="006D5070">
      <w:pPr>
        <w:pStyle w:val="NoSpacing"/>
        <w:ind w:firstLine="720"/>
        <w:rPr>
          <w:rFonts w:ascii="Arial" w:hAnsi="Arial" w:cs="Arial"/>
        </w:rPr>
      </w:pPr>
      <w:r w:rsidRPr="008D70AA">
        <w:rPr>
          <w:rFonts w:ascii="Arial" w:hAnsi="Arial" w:cs="Arial"/>
        </w:rPr>
        <w:t>Cheryl Ellis, Northwestern Oklahoma State University</w:t>
      </w:r>
      <w:r w:rsidR="00684798" w:rsidRPr="008D70AA">
        <w:rPr>
          <w:rFonts w:ascii="Arial" w:hAnsi="Arial" w:cs="Arial"/>
        </w:rPr>
        <w:t xml:space="preserve"> </w:t>
      </w:r>
      <w:r w:rsidRPr="008D70AA">
        <w:rPr>
          <w:rFonts w:ascii="Arial" w:hAnsi="Arial" w:cs="Arial"/>
        </w:rPr>
        <w:t xml:space="preserve">(Via </w:t>
      </w:r>
      <w:r w:rsidR="00684798" w:rsidRPr="008D70AA">
        <w:rPr>
          <w:rFonts w:ascii="Arial" w:hAnsi="Arial" w:cs="Arial"/>
        </w:rPr>
        <w:t>Teams</w:t>
      </w:r>
      <w:r w:rsidRPr="008D70AA">
        <w:rPr>
          <w:rFonts w:ascii="Arial" w:hAnsi="Arial" w:cs="Arial"/>
        </w:rPr>
        <w:t>)</w:t>
      </w:r>
    </w:p>
    <w:p w14:paraId="07DAC7C7" w14:textId="18AE4F0B" w:rsidR="006D5070" w:rsidRPr="008D70AA" w:rsidRDefault="006D5070" w:rsidP="006D5070">
      <w:pPr>
        <w:pStyle w:val="NoSpacing"/>
        <w:ind w:firstLine="720"/>
        <w:rPr>
          <w:rFonts w:ascii="Arial" w:hAnsi="Arial" w:cs="Arial"/>
        </w:rPr>
      </w:pPr>
      <w:r w:rsidRPr="008D70AA">
        <w:rPr>
          <w:rFonts w:ascii="Arial" w:hAnsi="Arial" w:cs="Arial"/>
        </w:rPr>
        <w:t>Debbie Maness, Southeastern Oklahoma State University</w:t>
      </w:r>
      <w:r w:rsidR="00684798" w:rsidRPr="008D70AA">
        <w:rPr>
          <w:rFonts w:ascii="Arial" w:hAnsi="Arial" w:cs="Arial"/>
        </w:rPr>
        <w:t xml:space="preserve"> (Via Teams)</w:t>
      </w:r>
    </w:p>
    <w:p w14:paraId="06EAC5CB" w14:textId="13A60507" w:rsidR="00684798" w:rsidRPr="008D70AA" w:rsidRDefault="00684798" w:rsidP="00684798">
      <w:pPr>
        <w:pStyle w:val="NoSpacing"/>
        <w:ind w:firstLine="720"/>
        <w:rPr>
          <w:rFonts w:ascii="Arial" w:hAnsi="Arial" w:cs="Arial"/>
        </w:rPr>
      </w:pPr>
      <w:r w:rsidRPr="008D70AA">
        <w:rPr>
          <w:rFonts w:ascii="Arial" w:hAnsi="Arial" w:cs="Arial"/>
        </w:rPr>
        <w:t>Kelley Larkin, Northern Oklahoma College (Via Teams)</w:t>
      </w:r>
    </w:p>
    <w:p w14:paraId="77B2A67A" w14:textId="1E1C1CBB" w:rsidR="00684798" w:rsidRPr="008D70AA" w:rsidRDefault="00684798" w:rsidP="00684798">
      <w:pPr>
        <w:pStyle w:val="NoSpacing"/>
        <w:ind w:firstLine="720"/>
        <w:rPr>
          <w:rFonts w:ascii="Arial" w:hAnsi="Arial" w:cs="Arial"/>
        </w:rPr>
      </w:pPr>
      <w:r w:rsidRPr="008D70AA">
        <w:rPr>
          <w:rFonts w:ascii="Arial" w:hAnsi="Arial" w:cs="Arial"/>
        </w:rPr>
        <w:t>Brittany Ramer Murray State College (Via Teams)</w:t>
      </w:r>
    </w:p>
    <w:p w14:paraId="4E664FF1" w14:textId="4BA3402A" w:rsidR="00684798" w:rsidRPr="008D70AA" w:rsidRDefault="00684798" w:rsidP="00684798">
      <w:pPr>
        <w:pStyle w:val="NoSpacing"/>
        <w:ind w:firstLine="720"/>
        <w:rPr>
          <w:rFonts w:ascii="Arial" w:hAnsi="Arial" w:cs="Arial"/>
        </w:rPr>
      </w:pPr>
      <w:r w:rsidRPr="008D70AA">
        <w:rPr>
          <w:rFonts w:ascii="Arial" w:hAnsi="Arial" w:cs="Arial"/>
        </w:rPr>
        <w:t>Cynthia Stroker Murray State College (Via Teams)</w:t>
      </w:r>
    </w:p>
    <w:p w14:paraId="280138E0" w14:textId="534B4E14" w:rsidR="00684798" w:rsidRPr="008D70AA" w:rsidRDefault="00684798" w:rsidP="00684798">
      <w:pPr>
        <w:pStyle w:val="NoSpacing"/>
        <w:ind w:firstLine="720"/>
        <w:rPr>
          <w:rFonts w:ascii="Arial" w:hAnsi="Arial" w:cs="Arial"/>
        </w:rPr>
      </w:pPr>
      <w:r w:rsidRPr="008D70AA">
        <w:rPr>
          <w:rFonts w:ascii="Arial" w:hAnsi="Arial" w:cs="Arial"/>
        </w:rPr>
        <w:t>Dennis Coon, Gallagher</w:t>
      </w:r>
    </w:p>
    <w:p w14:paraId="02ABF8AA" w14:textId="5EABD454" w:rsidR="00684798" w:rsidRPr="008D70AA" w:rsidRDefault="00684798" w:rsidP="00684798">
      <w:pPr>
        <w:pStyle w:val="NoSpacing"/>
        <w:ind w:firstLine="720"/>
        <w:rPr>
          <w:rFonts w:ascii="Arial" w:hAnsi="Arial" w:cs="Arial"/>
        </w:rPr>
      </w:pPr>
      <w:r w:rsidRPr="008D70AA">
        <w:rPr>
          <w:rFonts w:ascii="Arial" w:hAnsi="Arial" w:cs="Arial"/>
        </w:rPr>
        <w:t>Pete Towne, Gallagher</w:t>
      </w:r>
    </w:p>
    <w:p w14:paraId="0F40B192" w14:textId="39CCACD8" w:rsidR="00684798" w:rsidRDefault="00684798" w:rsidP="00684798">
      <w:pPr>
        <w:pStyle w:val="NoSpacing"/>
        <w:ind w:firstLine="720"/>
        <w:rPr>
          <w:rFonts w:ascii="Arial" w:hAnsi="Arial" w:cs="Arial"/>
        </w:rPr>
      </w:pPr>
      <w:r w:rsidRPr="008D70AA">
        <w:rPr>
          <w:rFonts w:ascii="Arial" w:hAnsi="Arial" w:cs="Arial"/>
        </w:rPr>
        <w:t>Suhani Lageman, Gallagher</w:t>
      </w:r>
    </w:p>
    <w:p w14:paraId="7C0FC04B" w14:textId="5114A2EE" w:rsidR="00AC1E23" w:rsidRPr="008D70AA" w:rsidRDefault="00AC1E23" w:rsidP="00684798">
      <w:pPr>
        <w:pStyle w:val="NoSpacing"/>
        <w:ind w:firstLine="720"/>
        <w:rPr>
          <w:rFonts w:ascii="Arial" w:hAnsi="Arial" w:cs="Arial"/>
        </w:rPr>
      </w:pPr>
      <w:r>
        <w:rPr>
          <w:rFonts w:ascii="Arial" w:hAnsi="Arial" w:cs="Arial"/>
        </w:rPr>
        <w:t>Holly Wilson-Byrd, Seminole State College</w:t>
      </w:r>
    </w:p>
    <w:p w14:paraId="0A5BEDA0" w14:textId="77777777" w:rsidR="00684798" w:rsidRPr="00164230" w:rsidRDefault="00684798" w:rsidP="006D5070">
      <w:pPr>
        <w:pStyle w:val="NoSpacing"/>
        <w:ind w:firstLine="720"/>
        <w:rPr>
          <w:rFonts w:ascii="Arial" w:hAnsi="Arial" w:cs="Arial"/>
          <w:sz w:val="24"/>
          <w:szCs w:val="24"/>
        </w:rPr>
      </w:pPr>
    </w:p>
    <w:p w14:paraId="28871A51" w14:textId="5B34EDED" w:rsidR="003D58B3" w:rsidRPr="006D5070" w:rsidRDefault="003D58B3" w:rsidP="00FF400C">
      <w:pPr>
        <w:pStyle w:val="ListParagraph"/>
        <w:numPr>
          <w:ilvl w:val="0"/>
          <w:numId w:val="2"/>
        </w:numPr>
        <w:spacing w:before="24"/>
        <w:rPr>
          <w:rFonts w:asciiTheme="minorHAnsi" w:hAnsiTheme="minorHAnsi" w:cstheme="minorHAnsi"/>
          <w:b/>
          <w:sz w:val="24"/>
          <w:szCs w:val="24"/>
        </w:rPr>
      </w:pPr>
      <w:r w:rsidRPr="006D5070">
        <w:rPr>
          <w:rFonts w:asciiTheme="minorHAnsi" w:hAnsiTheme="minorHAnsi" w:cstheme="minorHAnsi"/>
          <w:b/>
          <w:spacing w:val="-4"/>
          <w:sz w:val="24"/>
          <w:szCs w:val="24"/>
        </w:rPr>
        <w:t>Approval of Minutes from 10/5 &amp; 12/1</w:t>
      </w:r>
    </w:p>
    <w:p w14:paraId="1898827A" w14:textId="2ADA6DD4" w:rsidR="0081691D" w:rsidRPr="008D70AA" w:rsidRDefault="00684798" w:rsidP="0081691D">
      <w:pPr>
        <w:pStyle w:val="ListParagraph"/>
        <w:spacing w:before="24"/>
        <w:ind w:left="720" w:firstLine="0"/>
        <w:rPr>
          <w:rFonts w:asciiTheme="minorHAnsi" w:hAnsiTheme="minorHAnsi" w:cstheme="minorHAnsi"/>
          <w:bCs/>
          <w:color w:val="FF0000"/>
          <w:spacing w:val="-4"/>
        </w:rPr>
      </w:pPr>
      <w:r w:rsidRPr="008D70AA">
        <w:rPr>
          <w:rFonts w:asciiTheme="minorHAnsi" w:hAnsiTheme="minorHAnsi" w:cstheme="minorHAnsi"/>
          <w:bCs/>
          <w:spacing w:val="-4"/>
        </w:rPr>
        <w:t xml:space="preserve">Minutes for Board meetings of </w:t>
      </w:r>
      <w:r w:rsidR="0081691D" w:rsidRPr="008D70AA">
        <w:rPr>
          <w:rFonts w:asciiTheme="minorHAnsi" w:hAnsiTheme="minorHAnsi" w:cstheme="minorHAnsi"/>
          <w:bCs/>
          <w:spacing w:val="-4"/>
        </w:rPr>
        <w:t>10/5 and 12/1</w:t>
      </w:r>
      <w:r w:rsidRPr="008D70AA">
        <w:rPr>
          <w:rFonts w:asciiTheme="minorHAnsi" w:hAnsiTheme="minorHAnsi" w:cstheme="minorHAnsi"/>
          <w:bCs/>
          <w:color w:val="FF0000"/>
          <w:spacing w:val="-4"/>
        </w:rPr>
        <w:t xml:space="preserve"> </w:t>
      </w:r>
      <w:r w:rsidRPr="008D70AA">
        <w:rPr>
          <w:rFonts w:asciiTheme="minorHAnsi" w:hAnsiTheme="minorHAnsi" w:cstheme="minorHAnsi"/>
          <w:bCs/>
          <w:spacing w:val="-4"/>
        </w:rPr>
        <w:t>were presented and voted to be approved.</w:t>
      </w:r>
      <w:r w:rsidR="0081691D" w:rsidRPr="008D70AA">
        <w:rPr>
          <w:rFonts w:asciiTheme="minorHAnsi" w:hAnsiTheme="minorHAnsi" w:cstheme="minorHAnsi"/>
          <w:bCs/>
          <w:color w:val="FF0000"/>
          <w:spacing w:val="-4"/>
        </w:rPr>
        <w:t xml:space="preserve"> </w:t>
      </w:r>
      <w:r w:rsidRPr="008D70AA">
        <w:rPr>
          <w:rFonts w:asciiTheme="minorHAnsi" w:hAnsiTheme="minorHAnsi" w:cstheme="minorHAnsi"/>
          <w:bCs/>
          <w:spacing w:val="-4"/>
        </w:rPr>
        <w:t>M</w:t>
      </w:r>
      <w:r w:rsidR="0081691D" w:rsidRPr="008D70AA">
        <w:rPr>
          <w:rFonts w:asciiTheme="minorHAnsi" w:hAnsiTheme="minorHAnsi" w:cstheme="minorHAnsi"/>
          <w:bCs/>
          <w:spacing w:val="-4"/>
        </w:rPr>
        <w:t xml:space="preserve">otion </w:t>
      </w:r>
      <w:r w:rsidRPr="008D70AA">
        <w:rPr>
          <w:rFonts w:asciiTheme="minorHAnsi" w:hAnsiTheme="minorHAnsi" w:cstheme="minorHAnsi"/>
          <w:bCs/>
          <w:spacing w:val="-4"/>
        </w:rPr>
        <w:t xml:space="preserve">made </w:t>
      </w:r>
      <w:r w:rsidR="0081691D" w:rsidRPr="008D70AA">
        <w:rPr>
          <w:rFonts w:asciiTheme="minorHAnsi" w:hAnsiTheme="minorHAnsi" w:cstheme="minorHAnsi"/>
          <w:bCs/>
          <w:spacing w:val="-4"/>
        </w:rPr>
        <w:t>by Dennis Westman</w:t>
      </w:r>
      <w:r w:rsidRPr="008D70AA">
        <w:rPr>
          <w:rFonts w:asciiTheme="minorHAnsi" w:hAnsiTheme="minorHAnsi" w:cstheme="minorHAnsi"/>
          <w:bCs/>
          <w:spacing w:val="-4"/>
        </w:rPr>
        <w:t xml:space="preserve"> (</w:t>
      </w:r>
      <w:r w:rsidR="005410FB" w:rsidRPr="008D70AA">
        <w:rPr>
          <w:rFonts w:asciiTheme="minorHAnsi" w:hAnsiTheme="minorHAnsi" w:cstheme="minorHAnsi"/>
          <w:bCs/>
          <w:spacing w:val="-4"/>
        </w:rPr>
        <w:t>S</w:t>
      </w:r>
      <w:r w:rsidRPr="008D70AA">
        <w:rPr>
          <w:rFonts w:asciiTheme="minorHAnsi" w:hAnsiTheme="minorHAnsi" w:cstheme="minorHAnsi"/>
          <w:bCs/>
          <w:spacing w:val="-4"/>
        </w:rPr>
        <w:t>outheastern),</w:t>
      </w:r>
      <w:r w:rsidR="005410FB" w:rsidRPr="008D70AA">
        <w:rPr>
          <w:rFonts w:asciiTheme="minorHAnsi" w:hAnsiTheme="minorHAnsi" w:cstheme="minorHAnsi"/>
          <w:bCs/>
          <w:spacing w:val="-4"/>
        </w:rPr>
        <w:t xml:space="preserve"> motion was 2</w:t>
      </w:r>
      <w:r w:rsidR="005410FB" w:rsidRPr="008D70AA">
        <w:rPr>
          <w:rFonts w:asciiTheme="minorHAnsi" w:hAnsiTheme="minorHAnsi" w:cstheme="minorHAnsi"/>
          <w:bCs/>
          <w:spacing w:val="-4"/>
          <w:vertAlign w:val="superscript"/>
        </w:rPr>
        <w:t>nd</w:t>
      </w:r>
      <w:r w:rsidR="005410FB" w:rsidRPr="008D70AA">
        <w:rPr>
          <w:rFonts w:asciiTheme="minorHAnsi" w:hAnsiTheme="minorHAnsi" w:cstheme="minorHAnsi"/>
          <w:bCs/>
          <w:spacing w:val="-4"/>
        </w:rPr>
        <w:t xml:space="preserve"> by Brenda Burgess, </w:t>
      </w:r>
      <w:r w:rsidRPr="008D70AA">
        <w:rPr>
          <w:rFonts w:asciiTheme="minorHAnsi" w:hAnsiTheme="minorHAnsi" w:cstheme="minorHAnsi"/>
          <w:bCs/>
          <w:spacing w:val="-4"/>
        </w:rPr>
        <w:t>(</w:t>
      </w:r>
      <w:r w:rsidR="005410FB" w:rsidRPr="008D70AA">
        <w:rPr>
          <w:rFonts w:asciiTheme="minorHAnsi" w:hAnsiTheme="minorHAnsi" w:cstheme="minorHAnsi"/>
          <w:bCs/>
          <w:spacing w:val="-4"/>
        </w:rPr>
        <w:t>SWOSU</w:t>
      </w:r>
      <w:r w:rsidRPr="008D70AA">
        <w:rPr>
          <w:rFonts w:asciiTheme="minorHAnsi" w:hAnsiTheme="minorHAnsi" w:cstheme="minorHAnsi"/>
          <w:bCs/>
          <w:spacing w:val="-4"/>
        </w:rPr>
        <w:t>)</w:t>
      </w:r>
      <w:r w:rsidR="0081691D" w:rsidRPr="008D70AA">
        <w:rPr>
          <w:rFonts w:asciiTheme="minorHAnsi" w:hAnsiTheme="minorHAnsi" w:cstheme="minorHAnsi"/>
          <w:bCs/>
          <w:spacing w:val="-4"/>
        </w:rPr>
        <w:t xml:space="preserve">. </w:t>
      </w:r>
    </w:p>
    <w:p w14:paraId="1B6256CF" w14:textId="26B9467D" w:rsidR="00684798" w:rsidRDefault="00684798" w:rsidP="00684798">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0700A472" w14:textId="6750C726" w:rsidR="00684798" w:rsidRPr="008D70AA" w:rsidRDefault="00684798" w:rsidP="00684798">
      <w:pPr>
        <w:pStyle w:val="NoSpacing"/>
        <w:ind w:left="1980"/>
      </w:pPr>
      <w:r w:rsidRPr="008D70AA">
        <w:t xml:space="preserve">Ron </w:t>
      </w:r>
      <w:proofErr w:type="spellStart"/>
      <w:r w:rsidRPr="008D70AA">
        <w:t>Bussert</w:t>
      </w:r>
      <w:proofErr w:type="spellEnd"/>
      <w:r w:rsidRPr="008D70AA">
        <w:t>, Designee East Central University</w:t>
      </w:r>
    </w:p>
    <w:p w14:paraId="3EB155D9" w14:textId="77777777" w:rsidR="00684798" w:rsidRPr="008D70AA" w:rsidRDefault="00684798" w:rsidP="00684798">
      <w:pPr>
        <w:ind w:left="1980"/>
        <w:rPr>
          <w:rFonts w:eastAsiaTheme="minorHAnsi"/>
        </w:rPr>
      </w:pPr>
      <w:r w:rsidRPr="008D70AA">
        <w:rPr>
          <w:rFonts w:eastAsiaTheme="minorHAnsi"/>
        </w:rPr>
        <w:t xml:space="preserve">Justin Cellum, Murray State College </w:t>
      </w:r>
    </w:p>
    <w:p w14:paraId="343734A8" w14:textId="77777777" w:rsidR="00684798" w:rsidRPr="008D70AA" w:rsidRDefault="00684798" w:rsidP="00684798">
      <w:pPr>
        <w:pStyle w:val="NoSpacing"/>
        <w:ind w:left="1980"/>
      </w:pPr>
      <w:r w:rsidRPr="008D70AA">
        <w:t xml:space="preserve">Anita Simpson, Northern Oklahoma College </w:t>
      </w:r>
    </w:p>
    <w:p w14:paraId="2A1CB8FF" w14:textId="77777777" w:rsidR="00684798" w:rsidRPr="008D70AA" w:rsidRDefault="00684798" w:rsidP="00684798">
      <w:pPr>
        <w:pStyle w:val="NoSpacing"/>
        <w:ind w:left="1980"/>
      </w:pPr>
      <w:r w:rsidRPr="008D70AA">
        <w:t>Jena Marr, Redlands Community College</w:t>
      </w:r>
    </w:p>
    <w:p w14:paraId="1931D2E1" w14:textId="77777777" w:rsidR="00684798" w:rsidRPr="008D70AA" w:rsidRDefault="00684798" w:rsidP="00684798">
      <w:pPr>
        <w:pStyle w:val="NoSpacing"/>
        <w:ind w:left="1980"/>
      </w:pPr>
      <w:r w:rsidRPr="008D70AA">
        <w:t xml:space="preserve">Debra Lyon, Designee RUSO Board Office </w:t>
      </w:r>
    </w:p>
    <w:p w14:paraId="2773CBFE" w14:textId="71BEF47B" w:rsidR="00684798" w:rsidRPr="008D70AA" w:rsidRDefault="00684798" w:rsidP="00684798">
      <w:pPr>
        <w:pStyle w:val="NoSpacing"/>
        <w:ind w:left="1980"/>
      </w:pPr>
      <w:r w:rsidRPr="008D70AA">
        <w:t xml:space="preserve">Melanie </w:t>
      </w:r>
      <w:proofErr w:type="spellStart"/>
      <w:r w:rsidRPr="008D70AA">
        <w:t>Rineheart</w:t>
      </w:r>
      <w:proofErr w:type="spellEnd"/>
      <w:r w:rsidRPr="008D70AA">
        <w:t xml:space="preserve">, Seminole State College </w:t>
      </w:r>
    </w:p>
    <w:p w14:paraId="2065A957" w14:textId="38F9DC3F" w:rsidR="00684798" w:rsidRPr="008D70AA" w:rsidRDefault="00684798" w:rsidP="00684798">
      <w:pPr>
        <w:pStyle w:val="NoSpacing"/>
        <w:ind w:left="1980"/>
      </w:pPr>
      <w:r w:rsidRPr="008D70AA">
        <w:t>Dennis Westman, Southeastern Oklahoma State University</w:t>
      </w:r>
    </w:p>
    <w:p w14:paraId="771E2ED1" w14:textId="77777777" w:rsidR="00684798" w:rsidRPr="008D70AA" w:rsidRDefault="00684798" w:rsidP="00684798">
      <w:pPr>
        <w:pStyle w:val="NoSpacing"/>
        <w:ind w:left="1980"/>
      </w:pPr>
      <w:r w:rsidRPr="008D70AA">
        <w:t xml:space="preserve">Brenda Burgess, Southwestern Oklahoma State University </w:t>
      </w:r>
    </w:p>
    <w:p w14:paraId="5BF6FB50" w14:textId="77777777" w:rsidR="00684798" w:rsidRPr="008D70AA" w:rsidRDefault="00684798" w:rsidP="00684798">
      <w:pPr>
        <w:ind w:left="1980"/>
        <w:rPr>
          <w:rFonts w:eastAsiaTheme="minorHAnsi"/>
        </w:rPr>
      </w:pPr>
      <w:r w:rsidRPr="008D70AA">
        <w:rPr>
          <w:rFonts w:eastAsiaTheme="minorHAnsi"/>
        </w:rPr>
        <w:t xml:space="preserve">Christy </w:t>
      </w:r>
      <w:proofErr w:type="spellStart"/>
      <w:r w:rsidRPr="008D70AA">
        <w:rPr>
          <w:rFonts w:eastAsiaTheme="minorHAnsi"/>
        </w:rPr>
        <w:t>Landsaw</w:t>
      </w:r>
      <w:proofErr w:type="spellEnd"/>
      <w:r w:rsidRPr="008D70AA">
        <w:rPr>
          <w:rFonts w:eastAsiaTheme="minorHAnsi"/>
        </w:rPr>
        <w:t xml:space="preserve">, Northeastern Oklahoma State University </w:t>
      </w:r>
    </w:p>
    <w:p w14:paraId="2CD1F204" w14:textId="2D1421C7" w:rsidR="00684798" w:rsidRPr="00684798" w:rsidRDefault="00684798" w:rsidP="0081691D">
      <w:pPr>
        <w:pStyle w:val="ListParagraph"/>
        <w:spacing w:before="24"/>
        <w:ind w:left="720" w:firstLine="0"/>
        <w:rPr>
          <w:rFonts w:asciiTheme="minorHAnsi" w:hAnsiTheme="minorHAnsi" w:cstheme="minorHAnsi"/>
          <w:bCs/>
          <w:spacing w:val="-4"/>
          <w:sz w:val="24"/>
          <w:szCs w:val="24"/>
        </w:rPr>
      </w:pPr>
    </w:p>
    <w:p w14:paraId="0763E5B3" w14:textId="65E7C58D" w:rsidR="00684798" w:rsidRDefault="00684798" w:rsidP="00684798">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07929B47" w14:textId="10DDDFAB" w:rsidR="00684798" w:rsidRPr="00684798" w:rsidRDefault="00684798" w:rsidP="008D70AA">
      <w:pPr>
        <w:pStyle w:val="ListParagraph"/>
        <w:spacing w:before="24"/>
        <w:ind w:left="1440" w:firstLine="720"/>
        <w:rPr>
          <w:rFonts w:asciiTheme="minorHAnsi" w:hAnsiTheme="minorHAnsi" w:cstheme="minorHAnsi"/>
          <w:bCs/>
          <w:spacing w:val="-4"/>
          <w:sz w:val="24"/>
          <w:szCs w:val="24"/>
        </w:rPr>
      </w:pPr>
      <w:r>
        <w:rPr>
          <w:rFonts w:asciiTheme="minorHAnsi" w:hAnsiTheme="minorHAnsi" w:cstheme="minorHAnsi"/>
          <w:bCs/>
          <w:spacing w:val="-4"/>
          <w:sz w:val="24"/>
          <w:szCs w:val="24"/>
        </w:rPr>
        <w:t>None</w:t>
      </w:r>
    </w:p>
    <w:p w14:paraId="67886333" w14:textId="77777777" w:rsidR="00713032" w:rsidRDefault="00713032" w:rsidP="00713032"/>
    <w:p w14:paraId="62907D14" w14:textId="5551714B" w:rsidR="00E95D1B" w:rsidRDefault="003D58B3" w:rsidP="00E95D1B">
      <w:pPr>
        <w:pStyle w:val="ListParagraph"/>
        <w:numPr>
          <w:ilvl w:val="0"/>
          <w:numId w:val="1"/>
        </w:numPr>
      </w:pPr>
      <w:r w:rsidRPr="003D58B3">
        <w:rPr>
          <w:b/>
          <w:bCs/>
        </w:rPr>
        <w:t xml:space="preserve">Discussion </w:t>
      </w:r>
      <w:r w:rsidR="00CD7804">
        <w:rPr>
          <w:b/>
          <w:bCs/>
        </w:rPr>
        <w:t>about</w:t>
      </w:r>
      <w:r w:rsidRPr="003D58B3">
        <w:rPr>
          <w:b/>
          <w:bCs/>
        </w:rPr>
        <w:t xml:space="preserve"> Empyrean</w:t>
      </w:r>
      <w:r>
        <w:t xml:space="preserve"> – </w:t>
      </w:r>
      <w:r w:rsidR="00CD7804">
        <w:t>Mark Scott, RUSO/OKHEEI</w:t>
      </w:r>
    </w:p>
    <w:p w14:paraId="307433AC" w14:textId="7DFE23F2" w:rsidR="00B30531" w:rsidRPr="00B0797A" w:rsidRDefault="0081691D" w:rsidP="00B30531">
      <w:pPr>
        <w:pStyle w:val="ListParagraph"/>
        <w:ind w:left="480" w:firstLine="0"/>
      </w:pPr>
      <w:r w:rsidRPr="00B0797A">
        <w:t>Mark Scott</w:t>
      </w:r>
      <w:r w:rsidR="00FF148B" w:rsidRPr="00B0797A">
        <w:t>, RUSO</w:t>
      </w:r>
      <w:r w:rsidRPr="00B0797A">
        <w:t xml:space="preserve"> explained the costs of bringing Empyrean employees physically to the meetings, but they will be joining via web meetings. </w:t>
      </w:r>
      <w:r w:rsidR="00FF148B" w:rsidRPr="00B0797A">
        <w:t xml:space="preserve">Mark Scott, RUSO asked if any Board Member, Coordinators or HR staff at the schools have questions or issues that they are experiencing with Empyrean to email them to him. </w:t>
      </w:r>
      <w:r w:rsidR="00445F77" w:rsidRPr="00B0797A">
        <w:t xml:space="preserve">Justin Cellum, MSC asked that the questions/issues be emailed out to all schools. </w:t>
      </w:r>
    </w:p>
    <w:p w14:paraId="19B5EF6E" w14:textId="73AF13D1" w:rsidR="00B0797A" w:rsidRDefault="00B0797A" w:rsidP="00B30531">
      <w:pPr>
        <w:pStyle w:val="ListParagraph"/>
        <w:ind w:left="480" w:firstLine="0"/>
        <w:rPr>
          <w:color w:val="FF0000"/>
        </w:rPr>
      </w:pPr>
    </w:p>
    <w:p w14:paraId="1E98365C" w14:textId="622DDC7A" w:rsidR="00B0797A" w:rsidRPr="00B0797A" w:rsidRDefault="00B0797A" w:rsidP="00B30531">
      <w:pPr>
        <w:pStyle w:val="ListParagraph"/>
        <w:ind w:left="480" w:firstLine="0"/>
      </w:pPr>
      <w:r w:rsidRPr="00B0797A">
        <w:lastRenderedPageBreak/>
        <w:t>No action necessary</w:t>
      </w:r>
    </w:p>
    <w:p w14:paraId="1498C890" w14:textId="77777777" w:rsidR="0081691D" w:rsidRDefault="0081691D" w:rsidP="00B30531">
      <w:pPr>
        <w:pStyle w:val="ListParagraph"/>
        <w:ind w:left="480" w:firstLine="0"/>
      </w:pPr>
    </w:p>
    <w:p w14:paraId="54643454" w14:textId="6756387B" w:rsidR="00B57919" w:rsidRDefault="00B57919" w:rsidP="00E95D1B">
      <w:pPr>
        <w:pStyle w:val="ListParagraph"/>
        <w:numPr>
          <w:ilvl w:val="0"/>
          <w:numId w:val="1"/>
        </w:numPr>
      </w:pPr>
      <w:r>
        <w:rPr>
          <w:b/>
          <w:bCs/>
        </w:rPr>
        <w:t xml:space="preserve">Discussion and possible action regarding </w:t>
      </w:r>
      <w:r w:rsidR="00B30531">
        <w:rPr>
          <w:b/>
          <w:bCs/>
        </w:rPr>
        <w:t xml:space="preserve">Stillwater Medical Center </w:t>
      </w:r>
      <w:r w:rsidR="002618EA">
        <w:t>–</w:t>
      </w:r>
      <w:r w:rsidR="00B30531">
        <w:t xml:space="preserve"> </w:t>
      </w:r>
      <w:r w:rsidR="003E1BB9">
        <w:t>Shannon Cranford, NOC</w:t>
      </w:r>
    </w:p>
    <w:p w14:paraId="6F554085" w14:textId="46EA806D" w:rsidR="0024166D" w:rsidRPr="00D81003" w:rsidRDefault="005410FB" w:rsidP="0024166D">
      <w:pPr>
        <w:pStyle w:val="ListParagraph"/>
        <w:ind w:left="450" w:firstLine="0"/>
      </w:pPr>
      <w:r w:rsidRPr="00D81003">
        <w:t xml:space="preserve">Shannon Cranford, NOC </w:t>
      </w:r>
      <w:r w:rsidR="00F3739B" w:rsidRPr="00D81003">
        <w:t xml:space="preserve">brought </w:t>
      </w:r>
      <w:r w:rsidR="00D81003" w:rsidRPr="00D81003">
        <w:t>up to</w:t>
      </w:r>
      <w:r w:rsidR="00F3739B" w:rsidRPr="00D81003">
        <w:t xml:space="preserve"> the board that there was no communication from BCBS about SMC (main hospital in the area) was going to be out-of-network. </w:t>
      </w:r>
      <w:r w:rsidRPr="00D81003">
        <w:t xml:space="preserve">Kymberly Morella, </w:t>
      </w:r>
      <w:r w:rsidR="0024166D" w:rsidRPr="00D81003">
        <w:t xml:space="preserve">BCBS explained that contracts are negotiated every two to three years. They send notifications in the </w:t>
      </w:r>
      <w:r w:rsidRPr="00D81003">
        <w:t>60-to-90-day</w:t>
      </w:r>
      <w:r w:rsidR="0024166D" w:rsidRPr="00D81003">
        <w:t xml:space="preserve"> period of end of contract. SMC contracts goes until May 1, 2023. </w:t>
      </w:r>
    </w:p>
    <w:p w14:paraId="2D4DB74E" w14:textId="197DFFC8" w:rsidR="00D81003" w:rsidRDefault="00D81003" w:rsidP="0024166D">
      <w:pPr>
        <w:pStyle w:val="ListParagraph"/>
        <w:ind w:left="450" w:firstLine="0"/>
        <w:rPr>
          <w:color w:val="FF0000"/>
        </w:rPr>
      </w:pPr>
    </w:p>
    <w:p w14:paraId="1D5E0E15" w14:textId="77777777" w:rsidR="00D81003" w:rsidRDefault="00D81003" w:rsidP="00D81003">
      <w:pPr>
        <w:pStyle w:val="ListParagraph"/>
        <w:ind w:left="450" w:firstLine="0"/>
        <w:rPr>
          <w:color w:val="FF0000"/>
        </w:rPr>
      </w:pPr>
      <w:r>
        <w:t>No Action necessary</w:t>
      </w:r>
    </w:p>
    <w:p w14:paraId="541820E8" w14:textId="77777777" w:rsidR="0024166D" w:rsidRDefault="0024166D" w:rsidP="00F3739B"/>
    <w:p w14:paraId="71C1C529" w14:textId="1E55E5FD" w:rsidR="002426C8" w:rsidRDefault="002426C8" w:rsidP="002426C8">
      <w:pPr>
        <w:pStyle w:val="ListParagraph"/>
        <w:numPr>
          <w:ilvl w:val="0"/>
          <w:numId w:val="1"/>
        </w:numPr>
      </w:pPr>
      <w:r>
        <w:rPr>
          <w:b/>
          <w:bCs/>
        </w:rPr>
        <w:t xml:space="preserve">Discussion and possible action of PCORI Fees </w:t>
      </w:r>
      <w:r>
        <w:t>– Dennis Coon, Gallagher</w:t>
      </w:r>
    </w:p>
    <w:p w14:paraId="58CBE348" w14:textId="77777777" w:rsidR="00445F77" w:rsidRPr="00D81003" w:rsidRDefault="00445F77" w:rsidP="00445F77">
      <w:pPr>
        <w:pStyle w:val="ListParagraph"/>
        <w:ind w:left="450" w:firstLine="0"/>
      </w:pPr>
      <w:r w:rsidRPr="00D81003">
        <w:t>Dennis Coon, Gallagher recommends filing as quickly as possible to stop the penalty fees. Totals of $55,612.55 in PCORI fees. Does not include penalties for years (2017-2020). Documentation was sent to all members in attendance. Debra Lyon, RUSO recommended that checks cut separately for each year. It was explained that they are always due July 31</w:t>
      </w:r>
      <w:r w:rsidRPr="00D81003">
        <w:rPr>
          <w:vertAlign w:val="superscript"/>
        </w:rPr>
        <w:t>st</w:t>
      </w:r>
      <w:r w:rsidRPr="00D81003">
        <w:t xml:space="preserve"> after the year that just recently past.</w:t>
      </w:r>
    </w:p>
    <w:p w14:paraId="01281E60" w14:textId="77777777" w:rsidR="00445F77" w:rsidRDefault="00445F77" w:rsidP="00752A14">
      <w:pPr>
        <w:pStyle w:val="ListParagraph"/>
        <w:ind w:left="450" w:firstLine="0"/>
        <w:rPr>
          <w:color w:val="FF0000"/>
        </w:rPr>
      </w:pPr>
    </w:p>
    <w:p w14:paraId="4315BAD5" w14:textId="436FFDB8" w:rsidR="00752A14" w:rsidRPr="00D81003" w:rsidRDefault="006C7971" w:rsidP="00752A14">
      <w:pPr>
        <w:pStyle w:val="ListParagraph"/>
        <w:ind w:left="450" w:firstLine="0"/>
      </w:pPr>
      <w:r w:rsidRPr="00D81003">
        <w:t xml:space="preserve">A motion was </w:t>
      </w:r>
      <w:r w:rsidR="005B4038" w:rsidRPr="00D81003">
        <w:t>made</w:t>
      </w:r>
      <w:r w:rsidRPr="00D81003">
        <w:t xml:space="preserve"> by David Pecha</w:t>
      </w:r>
      <w:r w:rsidR="005B4038" w:rsidRPr="00D81003">
        <w:t>, NWOSU</w:t>
      </w:r>
      <w:r w:rsidRPr="00D81003">
        <w:t xml:space="preserve"> to make the payments as </w:t>
      </w:r>
      <w:r w:rsidR="00752A14" w:rsidRPr="00D81003">
        <w:t>recommended by Gallagher. Seconded by Jenna Marr</w:t>
      </w:r>
      <w:r w:rsidR="005B4038" w:rsidRPr="00D81003">
        <w:t>, Redlands</w:t>
      </w:r>
      <w:r w:rsidR="00752A14" w:rsidRPr="00D81003">
        <w:t>.</w:t>
      </w:r>
    </w:p>
    <w:p w14:paraId="3A6565CB" w14:textId="77777777" w:rsidR="00B0797A" w:rsidRDefault="00B0797A" w:rsidP="00752A14">
      <w:pPr>
        <w:pStyle w:val="ListParagraph"/>
        <w:ind w:left="450" w:firstLine="0"/>
        <w:rPr>
          <w:color w:val="FF0000"/>
        </w:rPr>
      </w:pPr>
    </w:p>
    <w:p w14:paraId="58FBDC44" w14:textId="77777777" w:rsidR="00B0797A" w:rsidRDefault="00B0797A" w:rsidP="00B0797A">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53304CC2" w14:textId="77777777" w:rsidR="00B0797A" w:rsidRPr="008D70AA" w:rsidRDefault="00B0797A" w:rsidP="00B0797A">
      <w:pPr>
        <w:ind w:left="1980"/>
        <w:rPr>
          <w:rFonts w:eastAsiaTheme="minorHAnsi"/>
        </w:rPr>
      </w:pPr>
      <w:r w:rsidRPr="008D70AA">
        <w:rPr>
          <w:rFonts w:eastAsiaTheme="minorHAnsi"/>
        </w:rPr>
        <w:t xml:space="preserve">Justin Cellum, Murray State College </w:t>
      </w:r>
    </w:p>
    <w:p w14:paraId="7EFD9D38" w14:textId="77777777" w:rsidR="00B0797A" w:rsidRPr="008D70AA" w:rsidRDefault="00B0797A" w:rsidP="00B0797A">
      <w:pPr>
        <w:pStyle w:val="NoSpacing"/>
        <w:ind w:left="1980"/>
      </w:pPr>
      <w:r w:rsidRPr="008D70AA">
        <w:t xml:space="preserve">Anita Simpson, Northern Oklahoma College </w:t>
      </w:r>
    </w:p>
    <w:p w14:paraId="62855904" w14:textId="77777777" w:rsidR="00B0797A" w:rsidRPr="008D70AA" w:rsidRDefault="00B0797A" w:rsidP="00B0797A">
      <w:pPr>
        <w:pStyle w:val="NoSpacing"/>
        <w:ind w:left="1980"/>
      </w:pPr>
      <w:r w:rsidRPr="008D70AA">
        <w:t>Jena Marr, Redlands Community College</w:t>
      </w:r>
    </w:p>
    <w:p w14:paraId="30B4C90B" w14:textId="77777777" w:rsidR="00B0797A" w:rsidRPr="008D70AA" w:rsidRDefault="00B0797A" w:rsidP="00B0797A">
      <w:pPr>
        <w:pStyle w:val="NoSpacing"/>
        <w:ind w:left="1980"/>
      </w:pPr>
      <w:r w:rsidRPr="008D70AA">
        <w:t xml:space="preserve">Debra Lyon, Designee RUSO Board Office </w:t>
      </w:r>
    </w:p>
    <w:p w14:paraId="229175A0" w14:textId="77777777" w:rsidR="00B0797A" w:rsidRPr="008D70AA" w:rsidRDefault="00B0797A" w:rsidP="00B0797A">
      <w:pPr>
        <w:pStyle w:val="NoSpacing"/>
        <w:ind w:left="1980"/>
      </w:pPr>
      <w:r w:rsidRPr="008D70AA">
        <w:t xml:space="preserve">Melanie </w:t>
      </w:r>
      <w:proofErr w:type="spellStart"/>
      <w:r w:rsidRPr="008D70AA">
        <w:t>Rineheart</w:t>
      </w:r>
      <w:proofErr w:type="spellEnd"/>
      <w:r w:rsidRPr="008D70AA">
        <w:t xml:space="preserve">, Seminole State College </w:t>
      </w:r>
    </w:p>
    <w:p w14:paraId="415A51AB" w14:textId="77777777" w:rsidR="00B0797A" w:rsidRPr="008D70AA" w:rsidRDefault="00B0797A" w:rsidP="00B0797A">
      <w:pPr>
        <w:pStyle w:val="NoSpacing"/>
        <w:ind w:left="1980"/>
      </w:pPr>
      <w:r w:rsidRPr="008D70AA">
        <w:t>Dennis Westman, Southeastern Oklahoma State University</w:t>
      </w:r>
    </w:p>
    <w:p w14:paraId="40FBDF18" w14:textId="77777777" w:rsidR="00B0797A" w:rsidRPr="008D70AA" w:rsidRDefault="00B0797A" w:rsidP="00B0797A">
      <w:pPr>
        <w:pStyle w:val="NoSpacing"/>
        <w:ind w:left="1980"/>
      </w:pPr>
      <w:r w:rsidRPr="008D70AA">
        <w:t xml:space="preserve">Brenda Burgess, Southwestern Oklahoma State University </w:t>
      </w:r>
    </w:p>
    <w:p w14:paraId="19AA6A9F" w14:textId="77777777" w:rsidR="00B0797A" w:rsidRPr="008D70AA" w:rsidRDefault="00B0797A" w:rsidP="00B0797A">
      <w:pPr>
        <w:ind w:left="1980"/>
        <w:rPr>
          <w:rFonts w:eastAsiaTheme="minorHAnsi"/>
        </w:rPr>
      </w:pPr>
      <w:r w:rsidRPr="008D70AA">
        <w:rPr>
          <w:rFonts w:eastAsiaTheme="minorHAnsi"/>
        </w:rPr>
        <w:t xml:space="preserve">Christy </w:t>
      </w:r>
      <w:proofErr w:type="spellStart"/>
      <w:r w:rsidRPr="008D70AA">
        <w:rPr>
          <w:rFonts w:eastAsiaTheme="minorHAnsi"/>
        </w:rPr>
        <w:t>Landsaw</w:t>
      </w:r>
      <w:proofErr w:type="spellEnd"/>
      <w:r w:rsidRPr="008D70AA">
        <w:rPr>
          <w:rFonts w:eastAsiaTheme="minorHAnsi"/>
        </w:rPr>
        <w:t xml:space="preserve">, Northeastern Oklahoma State University </w:t>
      </w:r>
    </w:p>
    <w:p w14:paraId="39C91381" w14:textId="77777777" w:rsidR="00B0797A" w:rsidRPr="00684798" w:rsidRDefault="00B0797A" w:rsidP="00B0797A">
      <w:pPr>
        <w:pStyle w:val="ListParagraph"/>
        <w:spacing w:before="24"/>
        <w:ind w:left="720" w:firstLine="0"/>
        <w:rPr>
          <w:rFonts w:asciiTheme="minorHAnsi" w:hAnsiTheme="minorHAnsi" w:cstheme="minorHAnsi"/>
          <w:bCs/>
          <w:spacing w:val="-4"/>
          <w:sz w:val="24"/>
          <w:szCs w:val="24"/>
        </w:rPr>
      </w:pPr>
    </w:p>
    <w:p w14:paraId="71FE091D" w14:textId="77777777" w:rsidR="00B0797A" w:rsidRDefault="00B0797A" w:rsidP="00B0797A">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39B081CA" w14:textId="77777777" w:rsidR="00B0797A" w:rsidRPr="00684798" w:rsidRDefault="00B0797A" w:rsidP="00B0797A">
      <w:pPr>
        <w:pStyle w:val="ListParagraph"/>
        <w:spacing w:before="24"/>
        <w:ind w:left="1440" w:firstLine="720"/>
        <w:rPr>
          <w:rFonts w:asciiTheme="minorHAnsi" w:hAnsiTheme="minorHAnsi" w:cstheme="minorHAnsi"/>
          <w:bCs/>
          <w:spacing w:val="-4"/>
          <w:sz w:val="24"/>
          <w:szCs w:val="24"/>
        </w:rPr>
      </w:pPr>
      <w:r>
        <w:rPr>
          <w:rFonts w:asciiTheme="minorHAnsi" w:hAnsiTheme="minorHAnsi" w:cstheme="minorHAnsi"/>
          <w:bCs/>
          <w:spacing w:val="-4"/>
          <w:sz w:val="24"/>
          <w:szCs w:val="24"/>
        </w:rPr>
        <w:t>None</w:t>
      </w:r>
    </w:p>
    <w:p w14:paraId="53067C04" w14:textId="3AD09207" w:rsidR="00752A14" w:rsidRDefault="00752A14" w:rsidP="00752A14">
      <w:pPr>
        <w:pStyle w:val="ListParagraph"/>
        <w:ind w:left="450" w:firstLine="0"/>
        <w:rPr>
          <w:color w:val="FF0000"/>
        </w:rPr>
      </w:pPr>
    </w:p>
    <w:p w14:paraId="1354A2DD" w14:textId="62C6D964" w:rsidR="00445F77" w:rsidRPr="00B0797A" w:rsidRDefault="00B0797A" w:rsidP="00B0797A">
      <w:pPr>
        <w:pStyle w:val="ListParagraph"/>
        <w:ind w:left="1170" w:firstLine="270"/>
        <w:rPr>
          <w:b/>
          <w:bCs/>
          <w:sz w:val="24"/>
          <w:szCs w:val="24"/>
          <w:u w:val="single"/>
        </w:rPr>
      </w:pPr>
      <w:r w:rsidRPr="00B0797A">
        <w:rPr>
          <w:b/>
          <w:bCs/>
          <w:sz w:val="24"/>
          <w:szCs w:val="24"/>
          <w:u w:val="single"/>
        </w:rPr>
        <w:t>Abstaining:</w:t>
      </w:r>
    </w:p>
    <w:p w14:paraId="755AF4C4" w14:textId="77777777" w:rsidR="00B0797A" w:rsidRPr="008D70AA" w:rsidRDefault="00B0797A" w:rsidP="00B0797A">
      <w:pPr>
        <w:pStyle w:val="NoSpacing"/>
        <w:ind w:left="1980"/>
      </w:pPr>
      <w:r w:rsidRPr="008D70AA">
        <w:t xml:space="preserve">Ron </w:t>
      </w:r>
      <w:proofErr w:type="spellStart"/>
      <w:r w:rsidRPr="008D70AA">
        <w:t>Bussert</w:t>
      </w:r>
      <w:proofErr w:type="spellEnd"/>
      <w:r w:rsidRPr="008D70AA">
        <w:t>, Designee East Central University</w:t>
      </w:r>
    </w:p>
    <w:p w14:paraId="3614CE75" w14:textId="0D286F37" w:rsidR="005B4038" w:rsidRPr="005B4038" w:rsidRDefault="005B4038" w:rsidP="005B4038">
      <w:pPr>
        <w:pStyle w:val="ListParagraph"/>
        <w:ind w:left="450" w:firstLine="0"/>
        <w:rPr>
          <w:color w:val="FF0000"/>
        </w:rPr>
      </w:pPr>
    </w:p>
    <w:p w14:paraId="2287C904" w14:textId="2AD7585B" w:rsidR="002426C8" w:rsidRDefault="002426C8" w:rsidP="002426C8">
      <w:pPr>
        <w:pStyle w:val="ListParagraph"/>
        <w:numPr>
          <w:ilvl w:val="0"/>
          <w:numId w:val="1"/>
        </w:numPr>
      </w:pPr>
      <w:r>
        <w:rPr>
          <w:b/>
          <w:bCs/>
        </w:rPr>
        <w:t xml:space="preserve">Discussion regarding </w:t>
      </w:r>
      <w:r w:rsidRPr="002618EA">
        <w:rPr>
          <w:b/>
          <w:bCs/>
        </w:rPr>
        <w:t>Pre-65 to Post-65 Retiree’s Rules for Dependents</w:t>
      </w:r>
      <w:r>
        <w:t xml:space="preserve"> – Dennis Coon, Gallagher</w:t>
      </w:r>
    </w:p>
    <w:p w14:paraId="256E3010" w14:textId="3F320212" w:rsidR="00C372AF" w:rsidRPr="00D81003" w:rsidRDefault="00C372AF" w:rsidP="00752A14">
      <w:pPr>
        <w:pStyle w:val="ListParagraph"/>
        <w:ind w:left="480" w:firstLine="0"/>
      </w:pPr>
      <w:r w:rsidRPr="00D81003">
        <w:t xml:space="preserve">A discovery was made by </w:t>
      </w:r>
      <w:r w:rsidR="005B4038" w:rsidRPr="00D81003">
        <w:t xml:space="preserve">Dennis Coon, Gallagher </w:t>
      </w:r>
      <w:r w:rsidR="00005C69" w:rsidRPr="00D81003">
        <w:t xml:space="preserve">that when a pre-65 retiree moves to post, their dependents were being loaded as members of OKHEEI and provided BCBS insurance without limits. </w:t>
      </w:r>
    </w:p>
    <w:p w14:paraId="43B1A6A8" w14:textId="77777777" w:rsidR="00C372AF" w:rsidRPr="00D81003" w:rsidRDefault="00C372AF" w:rsidP="00752A14">
      <w:pPr>
        <w:pStyle w:val="ListParagraph"/>
        <w:ind w:left="480" w:firstLine="0"/>
      </w:pPr>
    </w:p>
    <w:p w14:paraId="226572CD" w14:textId="16284032" w:rsidR="00752A14" w:rsidRPr="00D81003" w:rsidRDefault="00C372AF" w:rsidP="00752A14">
      <w:pPr>
        <w:pStyle w:val="ListParagraph"/>
        <w:ind w:left="480" w:firstLine="0"/>
      </w:pPr>
      <w:r w:rsidRPr="00D81003">
        <w:t xml:space="preserve">If was discovered by </w:t>
      </w:r>
      <w:r w:rsidR="005B4038" w:rsidRPr="00D81003">
        <w:t>Dennis Coon, Gallagher</w:t>
      </w:r>
      <w:r w:rsidRPr="00D81003">
        <w:t xml:space="preserve"> that FBA has no way of tracking the number of people</w:t>
      </w:r>
      <w:r w:rsidR="00D81003" w:rsidRPr="00D81003">
        <w:t xml:space="preserve"> because those individuals are loaded as members in the system. </w:t>
      </w:r>
    </w:p>
    <w:p w14:paraId="213375C3" w14:textId="4E398B23" w:rsidR="00D81003" w:rsidRDefault="00D81003" w:rsidP="00752A14">
      <w:pPr>
        <w:pStyle w:val="ListParagraph"/>
        <w:ind w:left="480" w:firstLine="0"/>
        <w:rPr>
          <w:color w:val="FF0000"/>
        </w:rPr>
      </w:pPr>
    </w:p>
    <w:p w14:paraId="3C87CEF5" w14:textId="77777777" w:rsidR="00D81003" w:rsidRDefault="00D81003" w:rsidP="00D81003">
      <w:pPr>
        <w:pStyle w:val="ListParagraph"/>
        <w:ind w:left="450" w:firstLine="0"/>
        <w:rPr>
          <w:color w:val="FF0000"/>
        </w:rPr>
      </w:pPr>
      <w:r>
        <w:t>No Action necessary</w:t>
      </w:r>
    </w:p>
    <w:p w14:paraId="7CF9C69A" w14:textId="77777777" w:rsidR="002426C8" w:rsidRDefault="002426C8" w:rsidP="002426C8"/>
    <w:p w14:paraId="6064CADD" w14:textId="07BFB116" w:rsidR="002426C8" w:rsidRDefault="002426C8" w:rsidP="002426C8">
      <w:pPr>
        <w:pStyle w:val="ListParagraph"/>
        <w:numPr>
          <w:ilvl w:val="0"/>
          <w:numId w:val="1"/>
        </w:numPr>
      </w:pPr>
      <w:r w:rsidRPr="002618EA">
        <w:rPr>
          <w:b/>
          <w:bCs/>
        </w:rPr>
        <w:t>Discussion and possible action regarding Intercollege Transfer Policy</w:t>
      </w:r>
      <w:r>
        <w:t xml:space="preserve"> – Dennis Coon, Gallagher</w:t>
      </w:r>
    </w:p>
    <w:p w14:paraId="43597FFA" w14:textId="20CDD85B" w:rsidR="003450ED" w:rsidRDefault="00593B5B" w:rsidP="003450ED">
      <w:pPr>
        <w:pStyle w:val="ListParagraph"/>
        <w:ind w:left="450" w:firstLine="0"/>
      </w:pPr>
      <w:r w:rsidRPr="00AD11A6">
        <w:t>D</w:t>
      </w:r>
      <w:r w:rsidR="000634A5" w:rsidRPr="00AD11A6">
        <w:t>ennis Coon,</w:t>
      </w:r>
      <w:r w:rsidR="003450ED" w:rsidRPr="00AD11A6">
        <w:t xml:space="preserve"> Gallagher </w:t>
      </w:r>
      <w:r w:rsidR="00AD11A6">
        <w:t>discussed the language and rules that will go into the policies and bring them forward to the Board</w:t>
      </w:r>
      <w:r w:rsidR="00C372AF">
        <w:t xml:space="preserve"> once they are written</w:t>
      </w:r>
      <w:r w:rsidR="00AD11A6">
        <w:t>.</w:t>
      </w:r>
    </w:p>
    <w:p w14:paraId="122E09AC" w14:textId="0B35D225" w:rsidR="00AD11A6" w:rsidRDefault="00AD11A6" w:rsidP="003450ED">
      <w:pPr>
        <w:pStyle w:val="ListParagraph"/>
        <w:ind w:left="450" w:firstLine="0"/>
      </w:pPr>
    </w:p>
    <w:p w14:paraId="2ACB93EF" w14:textId="674B925C" w:rsidR="00AD11A6" w:rsidRDefault="00AD11A6" w:rsidP="003450ED">
      <w:pPr>
        <w:pStyle w:val="ListParagraph"/>
        <w:ind w:left="450" w:firstLine="0"/>
        <w:rPr>
          <w:color w:val="FF0000"/>
        </w:rPr>
      </w:pPr>
      <w:r>
        <w:t>No Action necessary</w:t>
      </w:r>
    </w:p>
    <w:p w14:paraId="502BCE66" w14:textId="77777777" w:rsidR="003450ED" w:rsidRDefault="003450ED" w:rsidP="002618EA">
      <w:pPr>
        <w:pStyle w:val="ListParagraph"/>
      </w:pPr>
    </w:p>
    <w:p w14:paraId="5A264DDC" w14:textId="7A781814" w:rsidR="002618EA" w:rsidRDefault="002618EA" w:rsidP="00E95D1B">
      <w:pPr>
        <w:pStyle w:val="ListParagraph"/>
        <w:numPr>
          <w:ilvl w:val="0"/>
          <w:numId w:val="1"/>
        </w:numPr>
      </w:pPr>
      <w:r w:rsidRPr="002618EA">
        <w:rPr>
          <w:b/>
          <w:bCs/>
        </w:rPr>
        <w:t>Discussion of Financial Update</w:t>
      </w:r>
      <w:r w:rsidR="00DD4FC6">
        <w:rPr>
          <w:b/>
          <w:bCs/>
        </w:rPr>
        <w:t xml:space="preserve"> and Consulting Update</w:t>
      </w:r>
      <w:r>
        <w:t xml:space="preserve"> – Pete Towne, Gallagher</w:t>
      </w:r>
    </w:p>
    <w:p w14:paraId="25EA6A7C" w14:textId="3F48C4A5" w:rsidR="009F753E" w:rsidRDefault="00E80999" w:rsidP="00AD11A6">
      <w:pPr>
        <w:ind w:left="540"/>
      </w:pPr>
      <w:r w:rsidRPr="00AD11A6">
        <w:t xml:space="preserve">Financial Reports were emailed out to all attending </w:t>
      </w:r>
      <w:r w:rsidR="00AD11A6" w:rsidRPr="00AD11A6">
        <w:t>Board Members and Guest attending in person and via Teams.</w:t>
      </w:r>
      <w:r w:rsidR="003450ED" w:rsidRPr="00AD11A6">
        <w:t xml:space="preserve"> </w:t>
      </w:r>
    </w:p>
    <w:p w14:paraId="65ACC096" w14:textId="2F6521BF" w:rsidR="00AD11A6" w:rsidRDefault="00AD11A6" w:rsidP="00AD11A6">
      <w:pPr>
        <w:ind w:left="540"/>
      </w:pPr>
    </w:p>
    <w:p w14:paraId="1BDB4F0B" w14:textId="77777777" w:rsidR="00AD11A6" w:rsidRDefault="00AD11A6" w:rsidP="00AD11A6">
      <w:pPr>
        <w:pStyle w:val="ListParagraph"/>
        <w:ind w:left="450" w:firstLine="0"/>
        <w:rPr>
          <w:color w:val="FF0000"/>
        </w:rPr>
      </w:pPr>
      <w:r>
        <w:t>No Action necessary</w:t>
      </w:r>
    </w:p>
    <w:p w14:paraId="16865158" w14:textId="39EB66EC" w:rsidR="009F753E" w:rsidRDefault="009F753E" w:rsidP="003450ED">
      <w:pPr>
        <w:ind w:left="540"/>
        <w:rPr>
          <w:color w:val="FF0000"/>
        </w:rPr>
      </w:pPr>
    </w:p>
    <w:p w14:paraId="0A749428" w14:textId="0BA1A3EA" w:rsidR="008B4FCE" w:rsidRDefault="008B4FCE" w:rsidP="007417A1">
      <w:pPr>
        <w:pStyle w:val="ListParagraph"/>
        <w:numPr>
          <w:ilvl w:val="0"/>
          <w:numId w:val="1"/>
        </w:numPr>
      </w:pPr>
      <w:r w:rsidRPr="008B4FCE">
        <w:rPr>
          <w:b/>
          <w:bCs/>
        </w:rPr>
        <w:t xml:space="preserve">Discussion and possible action </w:t>
      </w:r>
      <w:r w:rsidR="000809F7">
        <w:rPr>
          <w:b/>
          <w:bCs/>
        </w:rPr>
        <w:t>regarding</w:t>
      </w:r>
      <w:r w:rsidRPr="008B4FCE">
        <w:rPr>
          <w:b/>
          <w:bCs/>
        </w:rPr>
        <w:t xml:space="preserve"> Audit of the </w:t>
      </w:r>
      <w:r w:rsidR="009B438E">
        <w:rPr>
          <w:b/>
          <w:bCs/>
        </w:rPr>
        <w:t xml:space="preserve">OKHEEI </w:t>
      </w:r>
      <w:r w:rsidRPr="008B4FCE">
        <w:rPr>
          <w:b/>
          <w:bCs/>
        </w:rPr>
        <w:t>Trust</w:t>
      </w:r>
      <w:r>
        <w:t xml:space="preserve"> – Brenda Burgess, SWOSU</w:t>
      </w:r>
    </w:p>
    <w:p w14:paraId="4724908B" w14:textId="47D2F9D5" w:rsidR="00EB0321" w:rsidRPr="00F15539" w:rsidRDefault="00845F41" w:rsidP="00EB0321">
      <w:pPr>
        <w:pStyle w:val="ListParagraph"/>
        <w:ind w:left="480" w:firstLine="0"/>
        <w:rPr>
          <w:color w:val="FF0000"/>
        </w:rPr>
      </w:pPr>
      <w:r w:rsidRPr="00AD11A6">
        <w:t>Brenda Burgess, SWOSU stated</w:t>
      </w:r>
      <w:r w:rsidR="00CC3A71" w:rsidRPr="00AD11A6">
        <w:t xml:space="preserve"> last audit was in 2019. Crawford is working on the self-insured </w:t>
      </w:r>
      <w:r w:rsidR="004E17D3" w:rsidRPr="00AD11A6">
        <w:t>plan but</w:t>
      </w:r>
      <w:r w:rsidR="00CC3A71" w:rsidRPr="00AD11A6">
        <w:t xml:space="preserve"> would like to engage them to audit the full plan. </w:t>
      </w:r>
      <w:r w:rsidRPr="00AD11A6">
        <w:t>Brenda Burgess, SWOSU is s</w:t>
      </w:r>
      <w:r w:rsidR="00F15539" w:rsidRPr="00AD11A6">
        <w:t>eeking approval to hire Crawford &amp; Associates to audit the full trust.</w:t>
      </w:r>
      <w:r w:rsidR="00AD11A6">
        <w:t xml:space="preserve"> </w:t>
      </w:r>
      <w:r w:rsidRPr="00AD11A6">
        <w:t>Brenda Burgess, SWOSU has p</w:t>
      </w:r>
      <w:r w:rsidR="00CC3A71" w:rsidRPr="00AD11A6">
        <w:t xml:space="preserve">ropose that we create an audit and finance committee of three board members. </w:t>
      </w:r>
      <w:r w:rsidR="00EB0321" w:rsidRPr="00AD11A6">
        <w:t>Brenda</w:t>
      </w:r>
      <w:r w:rsidRPr="00AD11A6">
        <w:t xml:space="preserve"> Burgess, SOWSU</w:t>
      </w:r>
      <w:r w:rsidR="00EB0321" w:rsidRPr="00AD11A6">
        <w:t xml:space="preserve"> recommended the name be the Audit and Finance Committee.</w:t>
      </w:r>
    </w:p>
    <w:p w14:paraId="4B6D52B1" w14:textId="3C0A4005" w:rsidR="00CC3A71" w:rsidRDefault="00CC3A71" w:rsidP="00A00B26">
      <w:pPr>
        <w:pStyle w:val="ListParagraph"/>
        <w:ind w:left="480" w:firstLine="0"/>
        <w:rPr>
          <w:color w:val="FF0000"/>
        </w:rPr>
      </w:pPr>
    </w:p>
    <w:p w14:paraId="1AB99FB2" w14:textId="1A449547" w:rsidR="00CC3A71" w:rsidRPr="00AD11A6" w:rsidRDefault="00845F41" w:rsidP="00A00B26">
      <w:pPr>
        <w:pStyle w:val="ListParagraph"/>
        <w:ind w:left="480" w:firstLine="0"/>
      </w:pPr>
      <w:r w:rsidRPr="00AD11A6">
        <w:t>Brenda Burgess, SWOSU p</w:t>
      </w:r>
      <w:r w:rsidR="00CC3A71" w:rsidRPr="00AD11A6">
        <w:t xml:space="preserve">roposed </w:t>
      </w:r>
      <w:r w:rsidRPr="00AD11A6">
        <w:t xml:space="preserve">that </w:t>
      </w:r>
      <w:r w:rsidR="00CC3A71" w:rsidRPr="00AD11A6">
        <w:t>a charter be written for the committee with specific tasks. Selecting auditor, performing audit functions, prepare quarterly financial reports, develop internal controls for payments and deposits, determine best practices and formatting of the reports from the member institutions</w:t>
      </w:r>
      <w:r w:rsidR="00E46152" w:rsidRPr="00AD11A6">
        <w:t xml:space="preserve">. </w:t>
      </w:r>
    </w:p>
    <w:p w14:paraId="1179AEF8" w14:textId="77777777" w:rsidR="004E17D3" w:rsidRDefault="004E17D3" w:rsidP="00A00B26">
      <w:pPr>
        <w:pStyle w:val="ListParagraph"/>
        <w:ind w:left="480" w:firstLine="0"/>
        <w:rPr>
          <w:color w:val="FF0000"/>
        </w:rPr>
      </w:pPr>
    </w:p>
    <w:p w14:paraId="26D25B18" w14:textId="5714AB9C" w:rsidR="00F15539" w:rsidRDefault="00B0797A" w:rsidP="003C41DC">
      <w:pPr>
        <w:ind w:left="450"/>
        <w:rPr>
          <w:color w:val="FF0000"/>
        </w:rPr>
      </w:pPr>
      <w:r>
        <w:t>Brenda Burgess, SWOSU made a motion to hire Crawford to audit all trust</w:t>
      </w:r>
      <w:r w:rsidR="00AD11A6">
        <w:t xml:space="preserve">s. The motion was second by Ron </w:t>
      </w:r>
      <w:proofErr w:type="spellStart"/>
      <w:r w:rsidR="00AD11A6">
        <w:t>Bussert</w:t>
      </w:r>
      <w:proofErr w:type="spellEnd"/>
      <w:r w:rsidR="00AD11A6">
        <w:t xml:space="preserve"> (ECU).</w:t>
      </w:r>
    </w:p>
    <w:p w14:paraId="1911FF6A" w14:textId="62803443" w:rsidR="00F15539" w:rsidRDefault="00F15539" w:rsidP="00F15539">
      <w:pPr>
        <w:ind w:firstLine="450"/>
        <w:rPr>
          <w:color w:val="FF0000"/>
        </w:rPr>
      </w:pPr>
    </w:p>
    <w:p w14:paraId="4269A81C" w14:textId="77777777" w:rsidR="00AD11A6" w:rsidRDefault="00AD11A6" w:rsidP="00AD11A6">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05F658A4" w14:textId="025A573B" w:rsidR="00AD11A6" w:rsidRPr="008D70AA" w:rsidRDefault="00AD11A6" w:rsidP="00AD11A6">
      <w:pPr>
        <w:ind w:left="1980"/>
        <w:rPr>
          <w:rFonts w:eastAsiaTheme="minorHAnsi"/>
        </w:rPr>
      </w:pPr>
      <w:r w:rsidRPr="008D70AA">
        <w:rPr>
          <w:rFonts w:eastAsiaTheme="minorHAnsi"/>
        </w:rPr>
        <w:t xml:space="preserve"> </w:t>
      </w:r>
      <w:r>
        <w:rPr>
          <w:rFonts w:eastAsiaTheme="minorHAnsi"/>
        </w:rPr>
        <w:t>None</w:t>
      </w:r>
    </w:p>
    <w:p w14:paraId="56B333F7" w14:textId="77777777" w:rsidR="00AD11A6" w:rsidRPr="00684798" w:rsidRDefault="00AD11A6" w:rsidP="00AD11A6">
      <w:pPr>
        <w:pStyle w:val="ListParagraph"/>
        <w:spacing w:before="24"/>
        <w:ind w:left="720" w:firstLine="0"/>
        <w:rPr>
          <w:rFonts w:asciiTheme="minorHAnsi" w:hAnsiTheme="minorHAnsi" w:cstheme="minorHAnsi"/>
          <w:bCs/>
          <w:spacing w:val="-4"/>
          <w:sz w:val="24"/>
          <w:szCs w:val="24"/>
        </w:rPr>
      </w:pPr>
    </w:p>
    <w:p w14:paraId="33DD60E6" w14:textId="77777777" w:rsidR="00AD11A6" w:rsidRDefault="00AD11A6" w:rsidP="00AD11A6">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5FECC237" w14:textId="77777777" w:rsidR="00AD11A6" w:rsidRPr="008D70AA" w:rsidRDefault="00AD11A6" w:rsidP="00AD11A6">
      <w:pPr>
        <w:ind w:left="1980"/>
        <w:rPr>
          <w:rFonts w:eastAsiaTheme="minorHAnsi"/>
        </w:rPr>
      </w:pPr>
      <w:r w:rsidRPr="008D70AA">
        <w:rPr>
          <w:rFonts w:eastAsiaTheme="minorHAnsi"/>
        </w:rPr>
        <w:t xml:space="preserve">Justin Cellum, Murray State College </w:t>
      </w:r>
    </w:p>
    <w:p w14:paraId="18E39378" w14:textId="77777777" w:rsidR="00AD11A6" w:rsidRPr="008D70AA" w:rsidRDefault="00AD11A6" w:rsidP="00AD11A6">
      <w:pPr>
        <w:pStyle w:val="NoSpacing"/>
        <w:ind w:left="1980"/>
      </w:pPr>
      <w:r w:rsidRPr="008D70AA">
        <w:t xml:space="preserve">Anita Simpson, Northern Oklahoma College </w:t>
      </w:r>
    </w:p>
    <w:p w14:paraId="6D9D341D" w14:textId="77777777" w:rsidR="00AD11A6" w:rsidRPr="008D70AA" w:rsidRDefault="00AD11A6" w:rsidP="00AD11A6">
      <w:pPr>
        <w:pStyle w:val="NoSpacing"/>
        <w:ind w:left="1980"/>
      </w:pPr>
      <w:r w:rsidRPr="008D70AA">
        <w:t>Jena Marr, Redlands Community College</w:t>
      </w:r>
    </w:p>
    <w:p w14:paraId="42E52E5A" w14:textId="77777777" w:rsidR="00AD11A6" w:rsidRPr="008D70AA" w:rsidRDefault="00AD11A6" w:rsidP="00AD11A6">
      <w:pPr>
        <w:pStyle w:val="NoSpacing"/>
        <w:ind w:left="1980"/>
      </w:pPr>
      <w:r w:rsidRPr="008D70AA">
        <w:t xml:space="preserve">Debra Lyon, Designee RUSO Board Office </w:t>
      </w:r>
    </w:p>
    <w:p w14:paraId="6D30093C" w14:textId="77777777" w:rsidR="00AD11A6" w:rsidRPr="008D70AA" w:rsidRDefault="00AD11A6" w:rsidP="00AD11A6">
      <w:pPr>
        <w:pStyle w:val="NoSpacing"/>
        <w:ind w:left="1980"/>
      </w:pPr>
      <w:r w:rsidRPr="008D70AA">
        <w:t xml:space="preserve">Melanie </w:t>
      </w:r>
      <w:proofErr w:type="spellStart"/>
      <w:r w:rsidRPr="008D70AA">
        <w:t>Rineheart</w:t>
      </w:r>
      <w:proofErr w:type="spellEnd"/>
      <w:r w:rsidRPr="008D70AA">
        <w:t xml:space="preserve">, Seminole State College </w:t>
      </w:r>
    </w:p>
    <w:p w14:paraId="66DF3B21" w14:textId="77777777" w:rsidR="00AD11A6" w:rsidRPr="008D70AA" w:rsidRDefault="00AD11A6" w:rsidP="00AD11A6">
      <w:pPr>
        <w:pStyle w:val="NoSpacing"/>
        <w:ind w:left="1980"/>
      </w:pPr>
      <w:r w:rsidRPr="008D70AA">
        <w:t>Dennis Westman, Southeastern Oklahoma State University</w:t>
      </w:r>
    </w:p>
    <w:p w14:paraId="1CEC5667" w14:textId="77777777" w:rsidR="00AD11A6" w:rsidRPr="008D70AA" w:rsidRDefault="00AD11A6" w:rsidP="00AD11A6">
      <w:pPr>
        <w:pStyle w:val="NoSpacing"/>
        <w:ind w:left="1980"/>
      </w:pPr>
      <w:r w:rsidRPr="008D70AA">
        <w:t xml:space="preserve">Brenda Burgess, Southwestern Oklahoma State University </w:t>
      </w:r>
    </w:p>
    <w:p w14:paraId="257920D7" w14:textId="31BB7919" w:rsidR="00F15539" w:rsidRDefault="00AD11A6" w:rsidP="00AD11A6">
      <w:pPr>
        <w:ind w:left="1260" w:firstLine="720"/>
        <w:rPr>
          <w:color w:val="FF0000"/>
        </w:rPr>
      </w:pPr>
      <w:r w:rsidRPr="008D70AA">
        <w:rPr>
          <w:rFonts w:eastAsiaTheme="minorHAnsi"/>
        </w:rPr>
        <w:t xml:space="preserve">Christy </w:t>
      </w:r>
      <w:proofErr w:type="spellStart"/>
      <w:r w:rsidRPr="008D70AA">
        <w:rPr>
          <w:rFonts w:eastAsiaTheme="minorHAnsi"/>
        </w:rPr>
        <w:t>Landsaw</w:t>
      </w:r>
      <w:proofErr w:type="spellEnd"/>
      <w:r w:rsidRPr="008D70AA">
        <w:rPr>
          <w:rFonts w:eastAsiaTheme="minorHAnsi"/>
        </w:rPr>
        <w:t>, Northeastern Oklahoma State University</w:t>
      </w:r>
    </w:p>
    <w:p w14:paraId="5971E3F3" w14:textId="0142C2FD" w:rsidR="00F15539" w:rsidRDefault="00F15539" w:rsidP="00F15539">
      <w:pPr>
        <w:ind w:firstLine="450"/>
        <w:rPr>
          <w:color w:val="FF0000"/>
        </w:rPr>
      </w:pPr>
    </w:p>
    <w:p w14:paraId="5F7AD481" w14:textId="46D8297F" w:rsidR="00F15539" w:rsidRDefault="00F15539" w:rsidP="00F15539">
      <w:pPr>
        <w:ind w:left="450"/>
      </w:pPr>
      <w:r w:rsidRPr="00AD11A6">
        <w:t xml:space="preserve">Brenda </w:t>
      </w:r>
      <w:r w:rsidR="003C41DC" w:rsidRPr="00AD11A6">
        <w:t xml:space="preserve">Burgess, SWOSU </w:t>
      </w:r>
      <w:r w:rsidRPr="00AD11A6">
        <w:t xml:space="preserve">made </w:t>
      </w:r>
      <w:r w:rsidR="003C41DC" w:rsidRPr="00AD11A6">
        <w:t>a</w:t>
      </w:r>
      <w:r w:rsidRPr="00AD11A6">
        <w:t xml:space="preserve"> motion to hire Crawford to do a trust audit with a cap on fees </w:t>
      </w:r>
      <w:r w:rsidR="003C41DC" w:rsidRPr="00AD11A6">
        <w:t>do not exceed</w:t>
      </w:r>
      <w:r w:rsidRPr="00AD11A6">
        <w:t xml:space="preserve"> $25,000. </w:t>
      </w:r>
      <w:r w:rsidR="003C41DC" w:rsidRPr="00AD11A6">
        <w:t>2nd</w:t>
      </w:r>
      <w:r w:rsidRPr="00AD11A6">
        <w:t xml:space="preserve"> by Ron </w:t>
      </w:r>
      <w:proofErr w:type="spellStart"/>
      <w:r w:rsidRPr="00AD11A6">
        <w:t>Bussert</w:t>
      </w:r>
      <w:proofErr w:type="spellEnd"/>
      <w:r w:rsidR="003C41DC" w:rsidRPr="00AD11A6">
        <w:t>, ECU</w:t>
      </w:r>
      <w:r w:rsidRPr="00AD11A6">
        <w:t>.</w:t>
      </w:r>
    </w:p>
    <w:p w14:paraId="2D1DFEBE" w14:textId="77777777" w:rsidR="00AD11A6" w:rsidRDefault="00AD11A6" w:rsidP="00AD11A6">
      <w:pPr>
        <w:pStyle w:val="ListParagraph"/>
        <w:spacing w:before="24"/>
        <w:ind w:left="720" w:firstLine="720"/>
        <w:rPr>
          <w:rFonts w:asciiTheme="minorHAnsi" w:hAnsiTheme="minorHAnsi" w:cstheme="minorHAnsi"/>
          <w:b/>
          <w:spacing w:val="-4"/>
          <w:sz w:val="24"/>
          <w:szCs w:val="24"/>
          <w:u w:val="single"/>
        </w:rPr>
      </w:pPr>
    </w:p>
    <w:p w14:paraId="7D4A0093" w14:textId="1B0515B2" w:rsidR="00AD11A6" w:rsidRDefault="00AD11A6" w:rsidP="00AD11A6">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5ED1271B" w14:textId="1B8DDA9E" w:rsidR="00AD11A6" w:rsidRPr="008D70AA" w:rsidRDefault="00AD11A6" w:rsidP="00AD11A6">
      <w:pPr>
        <w:ind w:left="450"/>
        <w:rPr>
          <w:rFonts w:eastAsiaTheme="minorHAnsi"/>
        </w:rPr>
      </w:pPr>
      <w:r>
        <w:tab/>
      </w:r>
      <w:r>
        <w:tab/>
        <w:t xml:space="preserve">           </w:t>
      </w:r>
      <w:r w:rsidRPr="008D70AA">
        <w:rPr>
          <w:rFonts w:eastAsiaTheme="minorHAnsi"/>
        </w:rPr>
        <w:t xml:space="preserve">Justin Cellum, Murray State College </w:t>
      </w:r>
    </w:p>
    <w:p w14:paraId="18D62B41" w14:textId="77777777" w:rsidR="00AD11A6" w:rsidRPr="008D70AA" w:rsidRDefault="00AD11A6" w:rsidP="00AD11A6">
      <w:pPr>
        <w:pStyle w:val="NoSpacing"/>
        <w:ind w:left="1980"/>
      </w:pPr>
      <w:r w:rsidRPr="008D70AA">
        <w:t xml:space="preserve">Anita Simpson, Northern Oklahoma College </w:t>
      </w:r>
    </w:p>
    <w:p w14:paraId="6B460B11" w14:textId="77777777" w:rsidR="00AD11A6" w:rsidRPr="008D70AA" w:rsidRDefault="00AD11A6" w:rsidP="00AD11A6">
      <w:pPr>
        <w:pStyle w:val="NoSpacing"/>
        <w:ind w:left="1980"/>
      </w:pPr>
      <w:r w:rsidRPr="008D70AA">
        <w:t>Jena Marr, Redlands Community College</w:t>
      </w:r>
    </w:p>
    <w:p w14:paraId="79237CB0" w14:textId="77777777" w:rsidR="00AD11A6" w:rsidRPr="008D70AA" w:rsidRDefault="00AD11A6" w:rsidP="00AD11A6">
      <w:pPr>
        <w:pStyle w:val="NoSpacing"/>
        <w:ind w:left="1980"/>
      </w:pPr>
      <w:r w:rsidRPr="008D70AA">
        <w:t xml:space="preserve">Debra Lyon, Designee RUSO Board Office </w:t>
      </w:r>
    </w:p>
    <w:p w14:paraId="61737355" w14:textId="77777777" w:rsidR="00AD11A6" w:rsidRPr="008D70AA" w:rsidRDefault="00AD11A6" w:rsidP="00AD11A6">
      <w:pPr>
        <w:pStyle w:val="NoSpacing"/>
        <w:ind w:left="1980"/>
      </w:pPr>
      <w:r w:rsidRPr="008D70AA">
        <w:t xml:space="preserve">Melanie </w:t>
      </w:r>
      <w:proofErr w:type="spellStart"/>
      <w:r w:rsidRPr="008D70AA">
        <w:t>Rineheart</w:t>
      </w:r>
      <w:proofErr w:type="spellEnd"/>
      <w:r w:rsidRPr="008D70AA">
        <w:t xml:space="preserve">, Seminole State College </w:t>
      </w:r>
    </w:p>
    <w:p w14:paraId="251C6669" w14:textId="77777777" w:rsidR="00AD11A6" w:rsidRPr="008D70AA" w:rsidRDefault="00AD11A6" w:rsidP="00AD11A6">
      <w:pPr>
        <w:pStyle w:val="NoSpacing"/>
        <w:ind w:left="1980"/>
      </w:pPr>
      <w:r w:rsidRPr="008D70AA">
        <w:t>Dennis Westman, Southeastern Oklahoma State University</w:t>
      </w:r>
    </w:p>
    <w:p w14:paraId="6E6B1CE7" w14:textId="1E40BB49" w:rsidR="00AD11A6" w:rsidRPr="008D70AA" w:rsidRDefault="00AD11A6" w:rsidP="00AD11A6">
      <w:pPr>
        <w:pStyle w:val="NoSpacing"/>
        <w:ind w:left="1980"/>
      </w:pPr>
      <w:r w:rsidRPr="008D70AA">
        <w:lastRenderedPageBreak/>
        <w:t xml:space="preserve">Brenda Burgess, Southwestern Oklahoma State University </w:t>
      </w:r>
    </w:p>
    <w:p w14:paraId="1F821CBA" w14:textId="345DB29E" w:rsidR="00606E03" w:rsidRDefault="00AD11A6" w:rsidP="00AD11A6">
      <w:pPr>
        <w:pStyle w:val="ListParagraph"/>
        <w:ind w:left="1740" w:firstLine="240"/>
        <w:rPr>
          <w:rFonts w:eastAsiaTheme="minorHAnsi"/>
        </w:rPr>
      </w:pPr>
      <w:r w:rsidRPr="008D70AA">
        <w:rPr>
          <w:rFonts w:eastAsiaTheme="minorHAnsi"/>
        </w:rPr>
        <w:t xml:space="preserve">Christy </w:t>
      </w:r>
      <w:proofErr w:type="spellStart"/>
      <w:r w:rsidRPr="008D70AA">
        <w:rPr>
          <w:rFonts w:eastAsiaTheme="minorHAnsi"/>
        </w:rPr>
        <w:t>Landsaw</w:t>
      </w:r>
      <w:proofErr w:type="spellEnd"/>
      <w:r w:rsidRPr="008D70AA">
        <w:rPr>
          <w:rFonts w:eastAsiaTheme="minorHAnsi"/>
        </w:rPr>
        <w:t>, Northeastern Oklahoma State University</w:t>
      </w:r>
    </w:p>
    <w:p w14:paraId="099A1BBD" w14:textId="7826C7F2" w:rsidR="00AD11A6" w:rsidRDefault="00AD11A6" w:rsidP="00AD11A6">
      <w:pPr>
        <w:pStyle w:val="ListParagraph"/>
        <w:ind w:left="1740" w:firstLine="240"/>
        <w:rPr>
          <w:rFonts w:eastAsiaTheme="minorHAnsi"/>
        </w:rPr>
      </w:pPr>
    </w:p>
    <w:p w14:paraId="3B60EFC0" w14:textId="77777777" w:rsidR="00AD11A6" w:rsidRDefault="00AD11A6" w:rsidP="00AD11A6">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02D18827" w14:textId="47EF47DF" w:rsidR="00AD11A6" w:rsidRDefault="00AD11A6" w:rsidP="00AD11A6">
      <w:pPr>
        <w:pStyle w:val="ListParagraph"/>
        <w:ind w:left="1740" w:firstLine="240"/>
      </w:pPr>
      <w:r>
        <w:t>None</w:t>
      </w:r>
    </w:p>
    <w:p w14:paraId="41A5219C" w14:textId="77777777" w:rsidR="00AD11A6" w:rsidRPr="003D58B3" w:rsidRDefault="00AD11A6" w:rsidP="00AD11A6">
      <w:pPr>
        <w:pStyle w:val="ListParagraph"/>
        <w:ind w:left="1740" w:firstLine="240"/>
      </w:pPr>
    </w:p>
    <w:p w14:paraId="659FD3A3" w14:textId="66C4384B" w:rsidR="003D58B3" w:rsidRDefault="00A00B26" w:rsidP="007417A1">
      <w:pPr>
        <w:pStyle w:val="ListParagraph"/>
        <w:numPr>
          <w:ilvl w:val="0"/>
          <w:numId w:val="1"/>
        </w:numPr>
      </w:pPr>
      <w:r>
        <w:rPr>
          <w:b/>
          <w:bCs/>
        </w:rPr>
        <w:t>Trust</w:t>
      </w:r>
      <w:r w:rsidR="003D58B3" w:rsidRPr="003D58B3">
        <w:rPr>
          <w:b/>
          <w:bCs/>
        </w:rPr>
        <w:t xml:space="preserve"> Status </w:t>
      </w:r>
      <w:r>
        <w:rPr>
          <w:b/>
          <w:bCs/>
        </w:rPr>
        <w:t>Report</w:t>
      </w:r>
      <w:r w:rsidR="003D58B3">
        <w:t xml:space="preserve"> – Brenda Burgess, SWOSU</w:t>
      </w:r>
    </w:p>
    <w:p w14:paraId="10B07D40" w14:textId="3D4B410A" w:rsidR="00F15539" w:rsidRPr="00C372AF" w:rsidRDefault="004E17D3" w:rsidP="00F15539">
      <w:pPr>
        <w:pStyle w:val="ListParagraph"/>
        <w:ind w:left="480" w:firstLine="0"/>
      </w:pPr>
      <w:r w:rsidRPr="00C372AF">
        <w:t xml:space="preserve">All documents were emailed to all </w:t>
      </w:r>
      <w:r w:rsidR="00AD11A6" w:rsidRPr="00C372AF">
        <w:t>Board Members and guest attending in person and via Teams.</w:t>
      </w:r>
    </w:p>
    <w:p w14:paraId="33480367" w14:textId="77777777" w:rsidR="004E17D3" w:rsidRDefault="004E17D3" w:rsidP="00F15539">
      <w:pPr>
        <w:pStyle w:val="ListParagraph"/>
        <w:ind w:left="480" w:firstLine="0"/>
        <w:rPr>
          <w:color w:val="FF0000"/>
        </w:rPr>
      </w:pPr>
    </w:p>
    <w:p w14:paraId="0B0AED1C" w14:textId="77777777" w:rsidR="00C372AF" w:rsidRDefault="00C372AF" w:rsidP="00C372AF">
      <w:pPr>
        <w:pStyle w:val="ListParagraph"/>
        <w:ind w:left="450" w:firstLine="0"/>
        <w:rPr>
          <w:color w:val="FF0000"/>
        </w:rPr>
      </w:pPr>
      <w:r>
        <w:t>No Action necessary</w:t>
      </w:r>
    </w:p>
    <w:p w14:paraId="023C3FE1" w14:textId="77777777" w:rsidR="00A00B26" w:rsidRPr="003D58B3" w:rsidRDefault="00A00B26" w:rsidP="004E17D3"/>
    <w:p w14:paraId="76529535" w14:textId="07453E18" w:rsidR="00713032" w:rsidRDefault="003C537F" w:rsidP="007417A1">
      <w:pPr>
        <w:pStyle w:val="ListParagraph"/>
        <w:numPr>
          <w:ilvl w:val="0"/>
          <w:numId w:val="1"/>
        </w:numPr>
      </w:pPr>
      <w:r w:rsidRPr="003C537F">
        <w:rPr>
          <w:b/>
          <w:bCs/>
        </w:rPr>
        <w:t>Chair’s Report</w:t>
      </w:r>
      <w:r>
        <w:t xml:space="preserve"> </w:t>
      </w:r>
      <w:r w:rsidR="00B0797A">
        <w:t>– Justin Cellum, MSC</w:t>
      </w:r>
    </w:p>
    <w:p w14:paraId="7B8FE4BD" w14:textId="777EFFE0" w:rsidR="00A00B26" w:rsidRPr="00B0797A" w:rsidRDefault="00B0797A" w:rsidP="00A00B26">
      <w:pPr>
        <w:pStyle w:val="ListParagraph"/>
      </w:pPr>
      <w:r w:rsidRPr="00B0797A">
        <w:t>None presented.</w:t>
      </w:r>
    </w:p>
    <w:p w14:paraId="2CC0B4BD" w14:textId="77777777" w:rsidR="005501DF" w:rsidRPr="004E17D3" w:rsidRDefault="005501DF" w:rsidP="004E17D3">
      <w:pPr>
        <w:rPr>
          <w:color w:val="FF0000"/>
        </w:rPr>
      </w:pPr>
    </w:p>
    <w:p w14:paraId="239E555A" w14:textId="14413D8C" w:rsidR="00A00B26" w:rsidRDefault="00A00B26" w:rsidP="00A763AA">
      <w:pPr>
        <w:pStyle w:val="ListParagraph"/>
        <w:numPr>
          <w:ilvl w:val="0"/>
          <w:numId w:val="1"/>
        </w:numPr>
      </w:pPr>
      <w:r w:rsidRPr="003D58B3">
        <w:rPr>
          <w:b/>
          <w:bCs/>
        </w:rPr>
        <w:t>Coordinator’s Report</w:t>
      </w:r>
      <w:r>
        <w:t xml:space="preserve"> </w:t>
      </w:r>
      <w:r w:rsidR="00B0797A">
        <w:t>– Mark Scott, RUSO</w:t>
      </w:r>
    </w:p>
    <w:p w14:paraId="1CFA65C3" w14:textId="02DF81B4" w:rsidR="004A5454" w:rsidRPr="00B0797A" w:rsidRDefault="003F6E54" w:rsidP="004A5454">
      <w:pPr>
        <w:pStyle w:val="ListParagraph"/>
        <w:ind w:left="480" w:firstLine="0"/>
      </w:pPr>
      <w:r w:rsidRPr="00B0797A">
        <w:t>Mark Scott</w:t>
      </w:r>
      <w:r w:rsidR="008D70AA" w:rsidRPr="00B0797A">
        <w:t xml:space="preserve"> (</w:t>
      </w:r>
      <w:r w:rsidRPr="00B0797A">
        <w:t>RUSO</w:t>
      </w:r>
      <w:r w:rsidR="008D70AA" w:rsidRPr="00B0797A">
        <w:t>)</w:t>
      </w:r>
      <w:r w:rsidRPr="00B0797A">
        <w:t xml:space="preserve"> </w:t>
      </w:r>
      <w:r w:rsidR="00B0797A" w:rsidRPr="00B0797A">
        <w:t>informed all Board members that if they are unable to attend and would like a Designee, Mark Scott will need to be notified by the Monday before the scheduled meeting. This notification is needed for a school to have a voting member attending the meeting.</w:t>
      </w:r>
    </w:p>
    <w:p w14:paraId="4F3A90B4" w14:textId="77777777" w:rsidR="00A00B26" w:rsidRPr="00A00B26" w:rsidRDefault="00A00B26" w:rsidP="00A00B26">
      <w:pPr>
        <w:pStyle w:val="ListParagraph"/>
        <w:ind w:left="1560" w:firstLine="0"/>
      </w:pPr>
    </w:p>
    <w:p w14:paraId="709E14C6" w14:textId="6633B8CF" w:rsidR="00A00B26" w:rsidRDefault="00A00B26" w:rsidP="007417A1">
      <w:pPr>
        <w:pStyle w:val="ListParagraph"/>
        <w:numPr>
          <w:ilvl w:val="0"/>
          <w:numId w:val="1"/>
        </w:numPr>
        <w:rPr>
          <w:b/>
          <w:bCs/>
        </w:rPr>
      </w:pPr>
      <w:r w:rsidRPr="00A00B26">
        <w:rPr>
          <w:b/>
          <w:bCs/>
        </w:rPr>
        <w:t>OKHEEI Board Member’s Comments and Announcements</w:t>
      </w:r>
    </w:p>
    <w:p w14:paraId="6945CDAA" w14:textId="6E722BF2" w:rsidR="00A00B26" w:rsidRPr="008D70AA" w:rsidRDefault="00627218" w:rsidP="00A00B26">
      <w:pPr>
        <w:pStyle w:val="ListParagraph"/>
        <w:ind w:left="480" w:firstLine="0"/>
      </w:pPr>
      <w:r w:rsidRPr="008D70AA">
        <w:t>Anita</w:t>
      </w:r>
      <w:r w:rsidR="003F6E54" w:rsidRPr="008D70AA">
        <w:t xml:space="preserve"> Simpson</w:t>
      </w:r>
      <w:r w:rsidR="008D70AA" w:rsidRPr="008D70AA">
        <w:t xml:space="preserve"> (</w:t>
      </w:r>
      <w:r w:rsidR="003F6E54" w:rsidRPr="008D70AA">
        <w:t>NOC</w:t>
      </w:r>
      <w:r w:rsidR="008D70AA" w:rsidRPr="008D70AA">
        <w:t>)</w:t>
      </w:r>
      <w:r w:rsidRPr="008D70AA">
        <w:t xml:space="preserve"> received an open records request that asks for the last employee renewal. </w:t>
      </w:r>
      <w:r w:rsidR="004E17D3" w:rsidRPr="008D70AA">
        <w:t>It was stated that schools do not have to adhere to the open records request because, they have no access to Insurance Information.</w:t>
      </w:r>
    </w:p>
    <w:p w14:paraId="6657AB68" w14:textId="77777777" w:rsidR="00627218" w:rsidRPr="00627218" w:rsidRDefault="00627218" w:rsidP="00A00B26">
      <w:pPr>
        <w:pStyle w:val="ListParagraph"/>
        <w:ind w:left="480" w:firstLine="0"/>
        <w:rPr>
          <w:b/>
          <w:bCs/>
          <w:color w:val="FF0000"/>
        </w:rPr>
      </w:pPr>
    </w:p>
    <w:p w14:paraId="23976927" w14:textId="23B15C6E" w:rsidR="00A00B26" w:rsidRPr="00A00B26" w:rsidRDefault="00A00B26" w:rsidP="007417A1">
      <w:pPr>
        <w:pStyle w:val="ListParagraph"/>
        <w:numPr>
          <w:ilvl w:val="0"/>
          <w:numId w:val="1"/>
        </w:numPr>
        <w:rPr>
          <w:b/>
          <w:bCs/>
        </w:rPr>
      </w:pPr>
      <w:r w:rsidRPr="00A00B26">
        <w:rPr>
          <w:b/>
          <w:bCs/>
        </w:rPr>
        <w:t>New Business</w:t>
      </w:r>
    </w:p>
    <w:p w14:paraId="593311DB" w14:textId="1D00D7BE" w:rsidR="007417A1" w:rsidRPr="008D70AA" w:rsidRDefault="008D70AA" w:rsidP="007417A1">
      <w:pPr>
        <w:pStyle w:val="ListParagraph"/>
        <w:ind w:left="480" w:firstLine="0"/>
      </w:pPr>
      <w:r w:rsidRPr="008D70AA">
        <w:t>None</w:t>
      </w:r>
    </w:p>
    <w:p w14:paraId="0BB80FC8" w14:textId="77777777" w:rsidR="00B51F1C" w:rsidRPr="007417A1" w:rsidRDefault="00B51F1C" w:rsidP="007417A1">
      <w:pPr>
        <w:pStyle w:val="ListParagraph"/>
        <w:ind w:left="480" w:firstLine="0"/>
      </w:pPr>
    </w:p>
    <w:p w14:paraId="1740E54A" w14:textId="7C2E8BC6" w:rsidR="00713032" w:rsidRDefault="00713032" w:rsidP="00713032">
      <w:pPr>
        <w:pStyle w:val="ListParagraph"/>
        <w:numPr>
          <w:ilvl w:val="0"/>
          <w:numId w:val="1"/>
        </w:numPr>
        <w:rPr>
          <w:b/>
          <w:bCs/>
        </w:rPr>
      </w:pPr>
      <w:r w:rsidRPr="00A00B26">
        <w:rPr>
          <w:b/>
          <w:bCs/>
        </w:rPr>
        <w:t>Adjournment</w:t>
      </w:r>
    </w:p>
    <w:p w14:paraId="27C14063" w14:textId="38C27E54" w:rsidR="008D70AA" w:rsidRPr="008D70AA" w:rsidRDefault="008D70AA" w:rsidP="008D70AA">
      <w:pPr>
        <w:pStyle w:val="ListParagraph"/>
        <w:ind w:left="480" w:firstLine="0"/>
        <w:rPr>
          <w:rFonts w:cs="Arial"/>
          <w:b/>
        </w:rPr>
      </w:pPr>
      <w:r>
        <w:rPr>
          <w:rFonts w:cs="Arial"/>
        </w:rPr>
        <w:t>Anita Simpson</w:t>
      </w:r>
      <w:r w:rsidRPr="008D70AA">
        <w:rPr>
          <w:rFonts w:cs="Arial"/>
        </w:rPr>
        <w:t xml:space="preserve"> (</w:t>
      </w:r>
      <w:r>
        <w:rPr>
          <w:rFonts w:cs="Arial"/>
        </w:rPr>
        <w:t>NOC)</w:t>
      </w:r>
      <w:r w:rsidRPr="008D70AA">
        <w:rPr>
          <w:rFonts w:cs="Arial"/>
        </w:rPr>
        <w:t xml:space="preserve"> made a motion to adjourn the meeting at 12:</w:t>
      </w:r>
      <w:r>
        <w:rPr>
          <w:rFonts w:cs="Arial"/>
        </w:rPr>
        <w:t>17</w:t>
      </w:r>
      <w:r w:rsidRPr="008D70AA">
        <w:rPr>
          <w:rFonts w:cs="Arial"/>
        </w:rPr>
        <w:t xml:space="preserve"> p.m.  David Pecha (NWOSU) seconded the motion.</w:t>
      </w:r>
    </w:p>
    <w:p w14:paraId="7E1C8903" w14:textId="77777777" w:rsidR="008D70AA" w:rsidRDefault="008D70AA" w:rsidP="00B51F1C">
      <w:pPr>
        <w:pStyle w:val="ListParagraph"/>
        <w:ind w:left="480" w:firstLine="0"/>
        <w:rPr>
          <w:color w:val="FF0000"/>
        </w:rPr>
      </w:pPr>
    </w:p>
    <w:p w14:paraId="443A11DD" w14:textId="77777777" w:rsidR="008D70AA" w:rsidRDefault="008D70AA" w:rsidP="008D70AA">
      <w:pPr>
        <w:pStyle w:val="ListParagraph"/>
        <w:spacing w:before="24"/>
        <w:ind w:left="720" w:firstLine="720"/>
        <w:rPr>
          <w:rFonts w:asciiTheme="minorHAnsi" w:hAnsiTheme="minorHAnsi" w:cstheme="minorHAnsi"/>
          <w:b/>
          <w:spacing w:val="-4"/>
          <w:sz w:val="24"/>
          <w:szCs w:val="24"/>
          <w:u w:val="single"/>
        </w:rPr>
      </w:pPr>
      <w:r w:rsidRPr="00684798">
        <w:rPr>
          <w:rFonts w:asciiTheme="minorHAnsi" w:hAnsiTheme="minorHAnsi" w:cstheme="minorHAnsi"/>
          <w:b/>
          <w:spacing w:val="-4"/>
          <w:sz w:val="24"/>
          <w:szCs w:val="24"/>
          <w:u w:val="single"/>
        </w:rPr>
        <w:t>Voting for Motion:</w:t>
      </w:r>
    </w:p>
    <w:p w14:paraId="02CC18B1" w14:textId="77777777" w:rsidR="008D70AA" w:rsidRPr="00D81003" w:rsidRDefault="008D70AA" w:rsidP="008D70AA">
      <w:pPr>
        <w:pStyle w:val="NoSpacing"/>
        <w:ind w:left="1980"/>
      </w:pPr>
      <w:r w:rsidRPr="00D81003">
        <w:t xml:space="preserve">Ron </w:t>
      </w:r>
      <w:proofErr w:type="spellStart"/>
      <w:r w:rsidRPr="00D81003">
        <w:t>Bussert</w:t>
      </w:r>
      <w:proofErr w:type="spellEnd"/>
      <w:r w:rsidRPr="00D81003">
        <w:t>, Designee East Central University</w:t>
      </w:r>
    </w:p>
    <w:p w14:paraId="6ADBE3C3" w14:textId="77777777" w:rsidR="008D70AA" w:rsidRPr="00D81003" w:rsidRDefault="008D70AA" w:rsidP="008D70AA">
      <w:pPr>
        <w:ind w:left="1980"/>
        <w:rPr>
          <w:rFonts w:eastAsiaTheme="minorHAnsi"/>
        </w:rPr>
      </w:pPr>
      <w:r w:rsidRPr="00D81003">
        <w:rPr>
          <w:rFonts w:eastAsiaTheme="minorHAnsi"/>
        </w:rPr>
        <w:t xml:space="preserve">Justin Cellum, Murray State College </w:t>
      </w:r>
    </w:p>
    <w:p w14:paraId="10BDA928" w14:textId="77777777" w:rsidR="008D70AA" w:rsidRPr="00D81003" w:rsidRDefault="008D70AA" w:rsidP="008D70AA">
      <w:pPr>
        <w:pStyle w:val="NoSpacing"/>
        <w:ind w:left="1980"/>
      </w:pPr>
      <w:r w:rsidRPr="00D81003">
        <w:t xml:space="preserve">Anita Simpson, Northern Oklahoma College </w:t>
      </w:r>
    </w:p>
    <w:p w14:paraId="570F0A91" w14:textId="77777777" w:rsidR="008D70AA" w:rsidRPr="00D81003" w:rsidRDefault="008D70AA" w:rsidP="008D70AA">
      <w:pPr>
        <w:pStyle w:val="NoSpacing"/>
        <w:ind w:left="1980"/>
      </w:pPr>
      <w:r w:rsidRPr="00D81003">
        <w:t>Jena Marr, Redlands Community College</w:t>
      </w:r>
    </w:p>
    <w:p w14:paraId="77154EDD" w14:textId="77777777" w:rsidR="008D70AA" w:rsidRPr="00D81003" w:rsidRDefault="008D70AA" w:rsidP="008D70AA">
      <w:pPr>
        <w:pStyle w:val="NoSpacing"/>
        <w:ind w:left="1980"/>
      </w:pPr>
      <w:r w:rsidRPr="00D81003">
        <w:t xml:space="preserve">Debra Lyon, Designee RUSO Board Office </w:t>
      </w:r>
    </w:p>
    <w:p w14:paraId="077F6D99" w14:textId="77777777" w:rsidR="008D70AA" w:rsidRPr="00D81003" w:rsidRDefault="008D70AA" w:rsidP="008D70AA">
      <w:pPr>
        <w:pStyle w:val="NoSpacing"/>
        <w:ind w:left="1980"/>
      </w:pPr>
      <w:r w:rsidRPr="00D81003">
        <w:t xml:space="preserve">Melanie </w:t>
      </w:r>
      <w:proofErr w:type="spellStart"/>
      <w:r w:rsidRPr="00D81003">
        <w:t>Rineheart</w:t>
      </w:r>
      <w:proofErr w:type="spellEnd"/>
      <w:r w:rsidRPr="00D81003">
        <w:t xml:space="preserve">, Seminole State College </w:t>
      </w:r>
    </w:p>
    <w:p w14:paraId="3E9C3D0E" w14:textId="77777777" w:rsidR="008D70AA" w:rsidRPr="00D81003" w:rsidRDefault="008D70AA" w:rsidP="008D70AA">
      <w:pPr>
        <w:pStyle w:val="NoSpacing"/>
        <w:ind w:left="1980"/>
      </w:pPr>
      <w:r w:rsidRPr="00D81003">
        <w:t>Dennis Westman, Southeastern Oklahoma State University</w:t>
      </w:r>
    </w:p>
    <w:p w14:paraId="0ADF1DF4" w14:textId="77777777" w:rsidR="008D70AA" w:rsidRPr="00D81003" w:rsidRDefault="008D70AA" w:rsidP="008D70AA">
      <w:pPr>
        <w:pStyle w:val="NoSpacing"/>
        <w:ind w:left="1980"/>
      </w:pPr>
      <w:r w:rsidRPr="00D81003">
        <w:t xml:space="preserve">Brenda Burgess, Southwestern Oklahoma State University </w:t>
      </w:r>
    </w:p>
    <w:p w14:paraId="2C8CC147" w14:textId="77777777" w:rsidR="008D70AA" w:rsidRPr="00D81003" w:rsidRDefault="008D70AA" w:rsidP="008D70AA">
      <w:pPr>
        <w:ind w:left="1980"/>
        <w:rPr>
          <w:rFonts w:eastAsiaTheme="minorHAnsi"/>
        </w:rPr>
      </w:pPr>
      <w:r w:rsidRPr="00D81003">
        <w:rPr>
          <w:rFonts w:eastAsiaTheme="minorHAnsi"/>
        </w:rPr>
        <w:t xml:space="preserve">Christy </w:t>
      </w:r>
      <w:proofErr w:type="spellStart"/>
      <w:r w:rsidRPr="00D81003">
        <w:rPr>
          <w:rFonts w:eastAsiaTheme="minorHAnsi"/>
        </w:rPr>
        <w:t>Landsaw</w:t>
      </w:r>
      <w:proofErr w:type="spellEnd"/>
      <w:r w:rsidRPr="00D81003">
        <w:rPr>
          <w:rFonts w:eastAsiaTheme="minorHAnsi"/>
        </w:rPr>
        <w:t xml:space="preserve">, Northeastern Oklahoma State University </w:t>
      </w:r>
    </w:p>
    <w:p w14:paraId="2EDF9E01" w14:textId="77777777" w:rsidR="008D70AA" w:rsidRPr="00684798" w:rsidRDefault="008D70AA" w:rsidP="008D70AA">
      <w:pPr>
        <w:pStyle w:val="ListParagraph"/>
        <w:spacing w:before="24"/>
        <w:ind w:left="720" w:firstLine="0"/>
        <w:rPr>
          <w:rFonts w:asciiTheme="minorHAnsi" w:hAnsiTheme="minorHAnsi" w:cstheme="minorHAnsi"/>
          <w:bCs/>
          <w:spacing w:val="-4"/>
          <w:sz w:val="24"/>
          <w:szCs w:val="24"/>
        </w:rPr>
      </w:pPr>
    </w:p>
    <w:p w14:paraId="53BD64B4" w14:textId="77777777" w:rsidR="008D70AA" w:rsidRDefault="008D70AA" w:rsidP="008D70AA">
      <w:pPr>
        <w:pStyle w:val="ListParagraph"/>
        <w:spacing w:before="24"/>
        <w:ind w:left="720" w:firstLine="720"/>
        <w:rPr>
          <w:rFonts w:asciiTheme="minorHAnsi" w:hAnsiTheme="minorHAnsi" w:cstheme="minorHAnsi"/>
          <w:bCs/>
          <w:spacing w:val="-4"/>
          <w:sz w:val="24"/>
          <w:szCs w:val="24"/>
        </w:rPr>
      </w:pPr>
      <w:r w:rsidRPr="00684798">
        <w:rPr>
          <w:rFonts w:asciiTheme="minorHAnsi" w:hAnsiTheme="minorHAnsi" w:cstheme="minorHAnsi"/>
          <w:b/>
          <w:spacing w:val="-4"/>
          <w:sz w:val="24"/>
          <w:szCs w:val="24"/>
          <w:u w:val="single"/>
        </w:rPr>
        <w:t>Voting Against Motion:</w:t>
      </w:r>
    </w:p>
    <w:p w14:paraId="4C932688" w14:textId="23CD2D27" w:rsidR="008D70AA" w:rsidRPr="00D81003" w:rsidRDefault="008D70AA" w:rsidP="008D70AA">
      <w:pPr>
        <w:pStyle w:val="ListParagraph"/>
        <w:ind w:left="1920" w:firstLine="240"/>
        <w:rPr>
          <w:color w:val="FF0000"/>
          <w:sz w:val="20"/>
          <w:szCs w:val="20"/>
        </w:rPr>
      </w:pPr>
      <w:r w:rsidRPr="00D81003">
        <w:rPr>
          <w:rFonts w:asciiTheme="minorHAnsi" w:hAnsiTheme="minorHAnsi" w:cstheme="minorHAnsi"/>
          <w:bCs/>
          <w:spacing w:val="-4"/>
        </w:rPr>
        <w:t>None</w:t>
      </w:r>
    </w:p>
    <w:sectPr w:rsidR="008D70AA" w:rsidRPr="00D8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27DF"/>
    <w:multiLevelType w:val="hybridMultilevel"/>
    <w:tmpl w:val="A4F4A326"/>
    <w:lvl w:ilvl="0" w:tplc="0C020E7A">
      <w:start w:val="1"/>
      <w:numFmt w:val="decimal"/>
      <w:lvlText w:val="%1."/>
      <w:lvlJc w:val="left"/>
      <w:pPr>
        <w:ind w:left="480" w:hanging="360"/>
      </w:pPr>
      <w:rPr>
        <w:rFonts w:ascii="Calibri" w:eastAsia="Calibri" w:hAnsi="Calibri" w:cs="Calibri"/>
        <w:b/>
        <w:bCs/>
        <w:i w:val="0"/>
        <w:iCs w:val="0"/>
        <w:w w:val="100"/>
        <w:sz w:val="24"/>
        <w:szCs w:val="24"/>
        <w:lang w:val="en-US" w:eastAsia="en-US" w:bidi="ar-SA"/>
      </w:rPr>
    </w:lvl>
    <w:lvl w:ilvl="1" w:tplc="115A0C76">
      <w:start w:val="1"/>
      <w:numFmt w:val="lowerLetter"/>
      <w:lvlText w:val="%2."/>
      <w:lvlJc w:val="left"/>
      <w:pPr>
        <w:ind w:left="1560" w:hanging="360"/>
      </w:pPr>
      <w:rPr>
        <w:rFonts w:ascii="Calibri" w:eastAsia="Calibri" w:hAnsi="Calibri" w:cs="Calibri" w:hint="default"/>
        <w:b/>
        <w:bCs/>
        <w:i w:val="0"/>
        <w:iCs w:val="0"/>
        <w:spacing w:val="-1"/>
        <w:w w:val="100"/>
        <w:sz w:val="24"/>
        <w:szCs w:val="24"/>
        <w:lang w:val="en-US" w:eastAsia="en-US" w:bidi="ar-SA"/>
      </w:rPr>
    </w:lvl>
    <w:lvl w:ilvl="2" w:tplc="04090011">
      <w:start w:val="1"/>
      <w:numFmt w:val="decimal"/>
      <w:lvlText w:val="%3)"/>
      <w:lvlJc w:val="left"/>
      <w:pPr>
        <w:ind w:left="2524" w:hanging="360"/>
      </w:pPr>
    </w:lvl>
    <w:lvl w:ilvl="3" w:tplc="E9AE625A">
      <w:numFmt w:val="bullet"/>
      <w:lvlText w:val="•"/>
      <w:lvlJc w:val="left"/>
      <w:pPr>
        <w:ind w:left="3488" w:hanging="360"/>
      </w:pPr>
      <w:rPr>
        <w:rFonts w:hint="default"/>
        <w:lang w:val="en-US" w:eastAsia="en-US" w:bidi="ar-SA"/>
      </w:rPr>
    </w:lvl>
    <w:lvl w:ilvl="4" w:tplc="7CAEC4C2">
      <w:numFmt w:val="bullet"/>
      <w:lvlText w:val="•"/>
      <w:lvlJc w:val="left"/>
      <w:pPr>
        <w:ind w:left="4453" w:hanging="360"/>
      </w:pPr>
      <w:rPr>
        <w:rFonts w:hint="default"/>
        <w:lang w:val="en-US" w:eastAsia="en-US" w:bidi="ar-SA"/>
      </w:rPr>
    </w:lvl>
    <w:lvl w:ilvl="5" w:tplc="EE26C638">
      <w:numFmt w:val="bullet"/>
      <w:lvlText w:val="•"/>
      <w:lvlJc w:val="left"/>
      <w:pPr>
        <w:ind w:left="5417" w:hanging="360"/>
      </w:pPr>
      <w:rPr>
        <w:rFonts w:hint="default"/>
        <w:lang w:val="en-US" w:eastAsia="en-US" w:bidi="ar-SA"/>
      </w:rPr>
    </w:lvl>
    <w:lvl w:ilvl="6" w:tplc="E6364648">
      <w:numFmt w:val="bullet"/>
      <w:lvlText w:val="•"/>
      <w:lvlJc w:val="left"/>
      <w:pPr>
        <w:ind w:left="6382" w:hanging="360"/>
      </w:pPr>
      <w:rPr>
        <w:rFonts w:hint="default"/>
        <w:lang w:val="en-US" w:eastAsia="en-US" w:bidi="ar-SA"/>
      </w:rPr>
    </w:lvl>
    <w:lvl w:ilvl="7" w:tplc="86CCA506">
      <w:numFmt w:val="bullet"/>
      <w:lvlText w:val="•"/>
      <w:lvlJc w:val="left"/>
      <w:pPr>
        <w:ind w:left="7346" w:hanging="360"/>
      </w:pPr>
      <w:rPr>
        <w:rFonts w:hint="default"/>
        <w:lang w:val="en-US" w:eastAsia="en-US" w:bidi="ar-SA"/>
      </w:rPr>
    </w:lvl>
    <w:lvl w:ilvl="8" w:tplc="69FC6A7A">
      <w:numFmt w:val="bullet"/>
      <w:lvlText w:val="•"/>
      <w:lvlJc w:val="left"/>
      <w:pPr>
        <w:ind w:left="8311" w:hanging="360"/>
      </w:pPr>
      <w:rPr>
        <w:rFonts w:hint="default"/>
        <w:lang w:val="en-US" w:eastAsia="en-US" w:bidi="ar-SA"/>
      </w:rPr>
    </w:lvl>
  </w:abstractNum>
  <w:abstractNum w:abstractNumId="1" w15:restartNumberingAfterBreak="0">
    <w:nsid w:val="5E9301D4"/>
    <w:multiLevelType w:val="hybridMultilevel"/>
    <w:tmpl w:val="D83288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35809">
    <w:abstractNumId w:val="0"/>
  </w:num>
  <w:num w:numId="2" w16cid:durableId="669333779">
    <w:abstractNumId w:val="1"/>
  </w:num>
  <w:num w:numId="3" w16cid:durableId="1326670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32"/>
    <w:rsid w:val="00005C69"/>
    <w:rsid w:val="000634A5"/>
    <w:rsid w:val="000809F7"/>
    <w:rsid w:val="00134576"/>
    <w:rsid w:val="0014355A"/>
    <w:rsid w:val="001F134C"/>
    <w:rsid w:val="002047B7"/>
    <w:rsid w:val="0024166D"/>
    <w:rsid w:val="002426C8"/>
    <w:rsid w:val="002618EA"/>
    <w:rsid w:val="002C51FD"/>
    <w:rsid w:val="002E6BA9"/>
    <w:rsid w:val="00306C09"/>
    <w:rsid w:val="003450ED"/>
    <w:rsid w:val="00356388"/>
    <w:rsid w:val="00394D3E"/>
    <w:rsid w:val="003B604A"/>
    <w:rsid w:val="003C0FA0"/>
    <w:rsid w:val="003C41DC"/>
    <w:rsid w:val="003C537F"/>
    <w:rsid w:val="003D58B3"/>
    <w:rsid w:val="003E1BB9"/>
    <w:rsid w:val="003F6E54"/>
    <w:rsid w:val="00445F77"/>
    <w:rsid w:val="00465F66"/>
    <w:rsid w:val="0049470F"/>
    <w:rsid w:val="004A5454"/>
    <w:rsid w:val="004C2235"/>
    <w:rsid w:val="004E17D3"/>
    <w:rsid w:val="004E2494"/>
    <w:rsid w:val="005307D7"/>
    <w:rsid w:val="005410FB"/>
    <w:rsid w:val="005501DF"/>
    <w:rsid w:val="00593B5B"/>
    <w:rsid w:val="005B4038"/>
    <w:rsid w:val="005C3141"/>
    <w:rsid w:val="00606E03"/>
    <w:rsid w:val="00627218"/>
    <w:rsid w:val="00630C90"/>
    <w:rsid w:val="00684798"/>
    <w:rsid w:val="006C7971"/>
    <w:rsid w:val="006D5070"/>
    <w:rsid w:val="006D7667"/>
    <w:rsid w:val="00713032"/>
    <w:rsid w:val="007417A1"/>
    <w:rsid w:val="00752A14"/>
    <w:rsid w:val="0081691D"/>
    <w:rsid w:val="00845F41"/>
    <w:rsid w:val="008B4FCE"/>
    <w:rsid w:val="008D70AA"/>
    <w:rsid w:val="008F12B4"/>
    <w:rsid w:val="009557F9"/>
    <w:rsid w:val="00981F01"/>
    <w:rsid w:val="00996EF2"/>
    <w:rsid w:val="009B438E"/>
    <w:rsid w:val="009F753E"/>
    <w:rsid w:val="00A00B26"/>
    <w:rsid w:val="00A763AA"/>
    <w:rsid w:val="00AA4801"/>
    <w:rsid w:val="00AC1E23"/>
    <w:rsid w:val="00AD11A6"/>
    <w:rsid w:val="00AF048B"/>
    <w:rsid w:val="00B077DA"/>
    <w:rsid w:val="00B0797A"/>
    <w:rsid w:val="00B30531"/>
    <w:rsid w:val="00B51F1C"/>
    <w:rsid w:val="00B57919"/>
    <w:rsid w:val="00BE3CEE"/>
    <w:rsid w:val="00C372AF"/>
    <w:rsid w:val="00C8296D"/>
    <w:rsid w:val="00CA723B"/>
    <w:rsid w:val="00CC3A71"/>
    <w:rsid w:val="00CD7804"/>
    <w:rsid w:val="00D2261E"/>
    <w:rsid w:val="00D4311A"/>
    <w:rsid w:val="00D55014"/>
    <w:rsid w:val="00D81003"/>
    <w:rsid w:val="00DA4612"/>
    <w:rsid w:val="00DB1065"/>
    <w:rsid w:val="00DB7AF2"/>
    <w:rsid w:val="00DB7BC7"/>
    <w:rsid w:val="00DD4FC6"/>
    <w:rsid w:val="00E130D4"/>
    <w:rsid w:val="00E46152"/>
    <w:rsid w:val="00E57900"/>
    <w:rsid w:val="00E61BBE"/>
    <w:rsid w:val="00E80999"/>
    <w:rsid w:val="00E95D1B"/>
    <w:rsid w:val="00EA1514"/>
    <w:rsid w:val="00EA6F8A"/>
    <w:rsid w:val="00EB0321"/>
    <w:rsid w:val="00EE78E3"/>
    <w:rsid w:val="00F15539"/>
    <w:rsid w:val="00F3739B"/>
    <w:rsid w:val="00F81277"/>
    <w:rsid w:val="00FF148B"/>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828"/>
  <w15:chartTrackingRefBased/>
  <w15:docId w15:val="{86145FDC-FA6A-4361-8576-BDE0FF8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3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032"/>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713032"/>
    <w:rPr>
      <w:b/>
      <w:bCs/>
      <w:sz w:val="24"/>
      <w:szCs w:val="24"/>
    </w:rPr>
  </w:style>
  <w:style w:type="character" w:customStyle="1" w:styleId="BodyTextChar">
    <w:name w:val="Body Text Char"/>
    <w:basedOn w:val="DefaultParagraphFont"/>
    <w:link w:val="BodyText"/>
    <w:uiPriority w:val="1"/>
    <w:rsid w:val="00713032"/>
    <w:rPr>
      <w:rFonts w:ascii="Calibri" w:eastAsia="Calibri" w:hAnsi="Calibri" w:cs="Calibri"/>
      <w:b/>
      <w:bCs/>
      <w:sz w:val="24"/>
      <w:szCs w:val="24"/>
    </w:rPr>
  </w:style>
  <w:style w:type="paragraph" w:customStyle="1" w:styleId="TableParagraph">
    <w:name w:val="Table Paragraph"/>
    <w:basedOn w:val="Normal"/>
    <w:uiPriority w:val="1"/>
    <w:qFormat/>
    <w:rsid w:val="00713032"/>
    <w:pPr>
      <w:spacing w:line="268" w:lineRule="exact"/>
      <w:ind w:left="109" w:right="100"/>
      <w:jc w:val="center"/>
    </w:pPr>
  </w:style>
  <w:style w:type="paragraph" w:styleId="ListParagraph">
    <w:name w:val="List Paragraph"/>
    <w:basedOn w:val="Normal"/>
    <w:uiPriority w:val="34"/>
    <w:qFormat/>
    <w:rsid w:val="00713032"/>
    <w:pPr>
      <w:ind w:left="840" w:hanging="361"/>
    </w:pPr>
  </w:style>
  <w:style w:type="character" w:styleId="Hyperlink">
    <w:name w:val="Hyperlink"/>
    <w:basedOn w:val="DefaultParagraphFont"/>
    <w:uiPriority w:val="99"/>
    <w:unhideWhenUsed/>
    <w:rsid w:val="007417A1"/>
    <w:rPr>
      <w:color w:val="0000FF"/>
      <w:u w:val="single"/>
    </w:rPr>
  </w:style>
  <w:style w:type="character" w:styleId="UnresolvedMention">
    <w:name w:val="Unresolved Mention"/>
    <w:basedOn w:val="DefaultParagraphFont"/>
    <w:uiPriority w:val="99"/>
    <w:semiHidden/>
    <w:unhideWhenUsed/>
    <w:rsid w:val="0049470F"/>
    <w:rPr>
      <w:color w:val="605E5C"/>
      <w:shd w:val="clear" w:color="auto" w:fill="E1DFDD"/>
    </w:rPr>
  </w:style>
  <w:style w:type="character" w:styleId="FollowedHyperlink">
    <w:name w:val="FollowedHyperlink"/>
    <w:basedOn w:val="DefaultParagraphFont"/>
    <w:uiPriority w:val="99"/>
    <w:semiHidden/>
    <w:unhideWhenUsed/>
    <w:rsid w:val="003D58B3"/>
    <w:rPr>
      <w:color w:val="954F72" w:themeColor="followedHyperlink"/>
      <w:u w:val="single"/>
    </w:rPr>
  </w:style>
  <w:style w:type="table" w:styleId="TableGrid">
    <w:name w:val="Table Grid"/>
    <w:basedOn w:val="TableNormal"/>
    <w:uiPriority w:val="39"/>
    <w:rsid w:val="00996E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live.com/meet/931402183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5</cp:revision>
  <dcterms:created xsi:type="dcterms:W3CDTF">2023-03-01T18:14:00Z</dcterms:created>
  <dcterms:modified xsi:type="dcterms:W3CDTF">2023-03-01T19:53:00Z</dcterms:modified>
</cp:coreProperties>
</file>